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20A16E0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736AEB" w:rsidRPr="00736AEB">
        <w:rPr>
          <w:rFonts w:ascii="Arial" w:hAnsi="Arial" w:cs="Arial"/>
          <w:b/>
          <w:sz w:val="24"/>
          <w:lang w:val="en-US"/>
        </w:rPr>
        <w:t>R5-231738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8025C5C" w:rsidR="001E41F3" w:rsidRDefault="00736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D72E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91056">
              <w:rPr>
                <w:b/>
                <w:noProof/>
                <w:sz w:val="28"/>
              </w:rPr>
              <w:t>521-</w:t>
            </w:r>
            <w:r w:rsidR="00C91056" w:rsidRPr="00C9105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DCE32" w:rsidR="001E41F3" w:rsidRPr="00410371" w:rsidRDefault="00285F0A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F70D3" w:rsidR="001E41F3" w:rsidRPr="00410371" w:rsidRDefault="00736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144D0" w:rsidR="001E41F3" w:rsidRPr="00410371" w:rsidRDefault="00C91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B87BA" w:rsidR="001E41F3" w:rsidRDefault="00D60CE6">
            <w:pPr>
              <w:pStyle w:val="CRCoverPage"/>
              <w:spacing w:after="0"/>
              <w:ind w:left="100"/>
              <w:rPr>
                <w:noProof/>
              </w:rPr>
            </w:pPr>
            <w:r w:rsidRPr="00D60CE6">
              <w:t>Definition of NTN minimum output power test case 6.3.1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F3D56" w:rsidR="001E41F3" w:rsidRDefault="00D60C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0CE6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DD34C" w:rsidR="001E41F3" w:rsidRPr="00285F0A" w:rsidRDefault="00285F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85F0A"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C9105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91056">
              <w:t>Rel-1</w:t>
            </w:r>
            <w:r w:rsidR="00BA0FFB" w:rsidRPr="00C9105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91A86" w:rsidR="001E41F3" w:rsidRDefault="00B8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associated WI, </w:t>
            </w:r>
            <w:r w:rsidR="00C26FED">
              <w:rPr>
                <w:noProof/>
              </w:rPr>
              <w:t xml:space="preserve">minimum output power test case </w:t>
            </w:r>
            <w:r w:rsidR="00CB48C9">
              <w:rPr>
                <w:noProof/>
              </w:rPr>
              <w:t>need</w:t>
            </w:r>
            <w:r w:rsidR="009023DA">
              <w:rPr>
                <w:noProof/>
              </w:rPr>
              <w:t>s</w:t>
            </w:r>
            <w:r w:rsidR="00CB48C9">
              <w:rPr>
                <w:noProof/>
              </w:rPr>
              <w:t xml:space="preserve"> to be defined for NR UEs supporting NTN</w:t>
            </w:r>
            <w:r w:rsidR="004D15AA">
              <w:rPr>
                <w:noProof/>
              </w:rPr>
              <w:t xml:space="preserve"> access operation</w:t>
            </w:r>
            <w:r w:rsidR="00CB48C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6A12A" w:rsidR="001E41F3" w:rsidRDefault="004D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minimum output power</w:t>
            </w:r>
            <w:r w:rsidR="00FE70B7">
              <w:rPr>
                <w:noProof/>
              </w:rPr>
              <w:t xml:space="preserve"> 6.3.1.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F56BE" w:rsidR="001E41F3" w:rsidRDefault="00CD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t</w:t>
            </w:r>
            <w:r w:rsidR="00A03E3C">
              <w:rPr>
                <w:noProof/>
              </w:rPr>
              <w:t xml:space="preserve">est specification </w:t>
            </w:r>
            <w:r>
              <w:rPr>
                <w:noProof/>
              </w:rPr>
              <w:t>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35934" w:rsidR="001E41F3" w:rsidRDefault="00CD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6.3, 6.3.1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98033" w14:textId="77777777" w:rsidR="008863B9" w:rsidRDefault="0047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66E469C1" w:rsidR="00474D18" w:rsidRDefault="0047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page updated to clarify it is not a change request but a text proposal.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71A2F34" w14:textId="77777777" w:rsidR="005E64FA" w:rsidRDefault="005E64FA" w:rsidP="005E64FA">
      <w:pPr>
        <w:pStyle w:val="Heading2"/>
        <w:rPr>
          <w:ins w:id="3" w:author="Adan Toril" w:date="2023-01-16T11:04:00Z"/>
        </w:rPr>
      </w:pPr>
      <w:ins w:id="4" w:author="Adan Toril" w:date="2023-01-16T11:04:00Z">
        <w:r>
          <w:t>6.3</w:t>
        </w:r>
        <w:r>
          <w:tab/>
          <w:t>Output power dynamics</w:t>
        </w:r>
      </w:ins>
    </w:p>
    <w:p w14:paraId="3291B0FD" w14:textId="77777777" w:rsidR="005E64FA" w:rsidRDefault="005E64FA" w:rsidP="005E64FA">
      <w:pPr>
        <w:pStyle w:val="Heading3"/>
        <w:rPr>
          <w:ins w:id="5" w:author="Adan Toril" w:date="2023-01-16T11:07:00Z"/>
        </w:rPr>
      </w:pPr>
      <w:bookmarkStart w:id="6" w:name="_Toc27477919"/>
      <w:bookmarkStart w:id="7" w:name="_Toc36226612"/>
      <w:bookmarkStart w:id="8" w:name="_Toc44323869"/>
      <w:bookmarkStart w:id="9" w:name="_Toc52990052"/>
      <w:bookmarkStart w:id="10" w:name="_Toc60823251"/>
      <w:bookmarkStart w:id="11" w:name="_Toc60825173"/>
      <w:bookmarkStart w:id="12" w:name="_Toc69306070"/>
      <w:bookmarkStart w:id="13" w:name="_Toc69309832"/>
      <w:bookmarkStart w:id="14" w:name="_Toc76020147"/>
      <w:bookmarkStart w:id="15" w:name="_Toc83720626"/>
      <w:bookmarkStart w:id="16" w:name="_Toc90916484"/>
      <w:bookmarkStart w:id="17" w:name="_Toc90916681"/>
      <w:bookmarkStart w:id="18" w:name="_Toc90917437"/>
      <w:ins w:id="19" w:author="Adan Toril" w:date="2023-01-16T11:04:00Z">
        <w:r>
          <w:t>6.3.1</w:t>
        </w:r>
        <w:r>
          <w:tab/>
        </w:r>
        <w:r>
          <w:rPr>
            <w:lang w:eastAsia="zh-CN"/>
          </w:rPr>
          <w:t>Mini</w:t>
        </w:r>
        <w:r>
          <w:t>mum output power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58F709" w14:textId="77777777" w:rsidR="0052641B" w:rsidRPr="00204ABA" w:rsidRDefault="0052641B" w:rsidP="0052641B">
      <w:pPr>
        <w:pStyle w:val="EditorsNote"/>
        <w:rPr>
          <w:ins w:id="20" w:author="Adan Toril" w:date="2023-01-16T11:08:00Z"/>
        </w:rPr>
      </w:pPr>
      <w:bookmarkStart w:id="21" w:name="_Toc27477920"/>
      <w:bookmarkStart w:id="22" w:name="_Toc36226613"/>
      <w:bookmarkStart w:id="23" w:name="_Toc44323870"/>
      <w:bookmarkStart w:id="24" w:name="_Toc52990053"/>
      <w:bookmarkStart w:id="25" w:name="_Toc60823252"/>
      <w:bookmarkStart w:id="26" w:name="_Toc60825174"/>
      <w:bookmarkStart w:id="27" w:name="_Toc69306071"/>
      <w:ins w:id="28" w:author="Adan Toril" w:date="2023-01-16T11:08:00Z">
        <w:r w:rsidRPr="00204ABA">
          <w:t>Editor’s Note: This clause is incomplete. The following aspects are either missing or not yet determined:</w:t>
        </w:r>
      </w:ins>
    </w:p>
    <w:p w14:paraId="0509D34A" w14:textId="77777777" w:rsidR="0052641B" w:rsidRPr="00204ABA" w:rsidRDefault="0052641B" w:rsidP="0052641B">
      <w:pPr>
        <w:pStyle w:val="EditorsNote"/>
        <w:rPr>
          <w:ins w:id="29" w:author="Adan Toril" w:date="2023-01-16T11:08:00Z"/>
        </w:rPr>
      </w:pPr>
      <w:ins w:id="30" w:author="Adan Toril" w:date="2023-01-16T11:08:00Z">
        <w:r w:rsidRPr="00204ABA">
          <w:t>- Addition to applicability spec is pending</w:t>
        </w:r>
      </w:ins>
    </w:p>
    <w:p w14:paraId="64FB6824" w14:textId="77777777" w:rsidR="0052641B" w:rsidRPr="00204ABA" w:rsidRDefault="0052641B" w:rsidP="0052641B">
      <w:pPr>
        <w:pStyle w:val="EditorsNote"/>
        <w:rPr>
          <w:ins w:id="31" w:author="Adan Toril" w:date="2023-01-16T11:08:00Z"/>
        </w:rPr>
      </w:pPr>
      <w:ins w:id="32" w:author="Adan Toril" w:date="2023-01-16T11:08:00Z">
        <w:r w:rsidRPr="00204ABA">
          <w:t>- Initial condition and call setup procedure to support NR satellite access are TBD</w:t>
        </w:r>
      </w:ins>
    </w:p>
    <w:p w14:paraId="1BD71801" w14:textId="77777777" w:rsidR="0052641B" w:rsidRPr="00204ABA" w:rsidRDefault="0052641B" w:rsidP="0052641B">
      <w:pPr>
        <w:pStyle w:val="EditorsNote"/>
        <w:rPr>
          <w:ins w:id="33" w:author="Adan Toril" w:date="2023-01-16T11:08:00Z"/>
        </w:rPr>
      </w:pPr>
      <w:ins w:id="34" w:author="Adan Toril" w:date="2023-01-16T11:08:00Z">
        <w:r w:rsidRPr="00204ABA">
          <w:t>- Message exceptions specific to satellite access is TBD</w:t>
        </w:r>
      </w:ins>
    </w:p>
    <w:p w14:paraId="0670646D" w14:textId="77777777" w:rsidR="0052641B" w:rsidRPr="00204ABA" w:rsidRDefault="0052641B" w:rsidP="0052641B">
      <w:pPr>
        <w:pStyle w:val="EditorsNote"/>
        <w:rPr>
          <w:ins w:id="35" w:author="Adan Toril" w:date="2023-01-16T11:08:00Z"/>
          <w:lang w:eastAsia="zh-TW"/>
        </w:rPr>
      </w:pPr>
      <w:ins w:id="36" w:author="Adan Toril" w:date="2023-01-16T11:08:00Z">
        <w:r w:rsidRPr="00204ABA">
          <w:t>- Annex F MU/TT is TBD</w:t>
        </w:r>
      </w:ins>
    </w:p>
    <w:p w14:paraId="1A3F9E3F" w14:textId="77777777" w:rsidR="005E64FA" w:rsidRDefault="005E64FA" w:rsidP="005E64FA">
      <w:pPr>
        <w:pStyle w:val="H6"/>
        <w:rPr>
          <w:ins w:id="37" w:author="Adan Toril" w:date="2023-01-16T11:04:00Z"/>
        </w:rPr>
      </w:pPr>
      <w:ins w:id="38" w:author="Adan Toril" w:date="2023-01-16T11:04:00Z">
        <w:r>
          <w:t>6.3.1.1</w:t>
        </w:r>
        <w:r>
          <w:tab/>
          <w:t>Test purpose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5A6A38B" w14:textId="77777777" w:rsidR="005E64FA" w:rsidRDefault="005E64FA" w:rsidP="005E64FA">
      <w:pPr>
        <w:rPr>
          <w:ins w:id="39" w:author="Adan Toril" w:date="2023-01-16T11:04:00Z"/>
        </w:rPr>
      </w:pPr>
      <w:ins w:id="40" w:author="Adan Toril" w:date="2023-01-16T11:04:00Z">
        <w:r>
          <w:t>To verify the UE's ability to transmit with a broadband output power below the value specified in the test requirement when the power is set to a minimum value.</w:t>
        </w:r>
      </w:ins>
    </w:p>
    <w:p w14:paraId="34DCB801" w14:textId="77777777" w:rsidR="005E64FA" w:rsidRDefault="005E64FA" w:rsidP="005E64FA">
      <w:pPr>
        <w:pStyle w:val="H6"/>
        <w:rPr>
          <w:ins w:id="41" w:author="Adan Toril" w:date="2023-01-16T11:04:00Z"/>
        </w:rPr>
      </w:pPr>
      <w:bookmarkStart w:id="42" w:name="_Toc27477921"/>
      <w:bookmarkStart w:id="43" w:name="_Toc36226614"/>
      <w:bookmarkStart w:id="44" w:name="_Toc44323871"/>
      <w:bookmarkStart w:id="45" w:name="_Toc52990054"/>
      <w:bookmarkStart w:id="46" w:name="_Toc60823253"/>
      <w:bookmarkStart w:id="47" w:name="_Toc60825175"/>
      <w:bookmarkStart w:id="48" w:name="_Toc69306072"/>
      <w:ins w:id="49" w:author="Adan Toril" w:date="2023-01-16T11:04:00Z">
        <w:r>
          <w:t>6.3.1.2</w:t>
        </w:r>
        <w:r>
          <w:tab/>
          <w:t>Test applicability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31067232" w14:textId="77777777" w:rsidR="007603D8" w:rsidRPr="00204ABA" w:rsidRDefault="007603D8" w:rsidP="007603D8">
      <w:pPr>
        <w:rPr>
          <w:ins w:id="50" w:author="Adan Toril" w:date="2023-01-16T11:05:00Z"/>
        </w:rPr>
      </w:pPr>
      <w:bookmarkStart w:id="51" w:name="_Toc27477922"/>
      <w:bookmarkStart w:id="52" w:name="_Toc36226615"/>
      <w:bookmarkStart w:id="53" w:name="_Toc44323872"/>
      <w:bookmarkStart w:id="54" w:name="_Toc52990055"/>
      <w:bookmarkStart w:id="55" w:name="_Toc60823254"/>
      <w:bookmarkStart w:id="56" w:name="_Toc60825176"/>
      <w:bookmarkStart w:id="57" w:name="_Toc69306073"/>
      <w:ins w:id="58" w:author="Adan Toril" w:date="2023-01-16T11:05:00Z">
        <w:r w:rsidRPr="00204ABA">
          <w:t>This test case applies to all types of NR Power Class 3 UE release 17 and forward that support satellite access operation.</w:t>
        </w:r>
      </w:ins>
    </w:p>
    <w:p w14:paraId="34315B9B" w14:textId="77777777" w:rsidR="005E64FA" w:rsidRDefault="005E64FA" w:rsidP="005E64FA">
      <w:pPr>
        <w:pStyle w:val="H6"/>
        <w:rPr>
          <w:ins w:id="59" w:author="Adan Toril" w:date="2023-01-16T11:04:00Z"/>
        </w:rPr>
      </w:pPr>
      <w:ins w:id="60" w:author="Adan Toril" w:date="2023-01-16T11:04:00Z">
        <w:r>
          <w:t>6.3.1.3</w:t>
        </w:r>
        <w:r>
          <w:tab/>
          <w:t>Minimum conformance requirements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649429AA" w14:textId="77777777" w:rsidR="005E64FA" w:rsidRDefault="005E64FA" w:rsidP="005E64FA">
      <w:pPr>
        <w:rPr>
          <w:ins w:id="61" w:author="Adan Toril" w:date="2023-01-16T11:04:00Z"/>
          <w:rFonts w:cs="v5.0.0"/>
        </w:rPr>
      </w:pPr>
      <w:ins w:id="62" w:author="Adan Toril" w:date="2023-01-16T11:04:00Z">
        <w:r>
          <w:t>The minimum controlled output power of the UE is defined as the</w:t>
        </w:r>
        <w:r>
          <w:rPr>
            <w:rFonts w:cs="v5.0.0"/>
          </w:rPr>
          <w:t xml:space="preserve"> power </w:t>
        </w:r>
        <w:r>
          <w:t>in the channel bandwidth for all transmit bandwidth configurations (resource blocks</w:t>
        </w:r>
        <w:proofErr w:type="gramStart"/>
        <w:r>
          <w:t xml:space="preserve">), </w:t>
        </w:r>
        <w:r>
          <w:rPr>
            <w:rFonts w:cs="v5.0.0"/>
          </w:rPr>
          <w:t>when</w:t>
        </w:r>
        <w:proofErr w:type="gramEnd"/>
        <w:r>
          <w:rPr>
            <w:rFonts w:cs="v5.0.0"/>
          </w:rPr>
          <w:t xml:space="preserve"> the power is set to a minimum value.</w:t>
        </w:r>
      </w:ins>
    </w:p>
    <w:p w14:paraId="230F4F3A" w14:textId="77777777" w:rsidR="005E64FA" w:rsidRDefault="005E64FA" w:rsidP="005E64FA">
      <w:pPr>
        <w:rPr>
          <w:ins w:id="63" w:author="Adan Toril" w:date="2023-01-16T11:04:00Z"/>
          <w:rFonts w:cs="v5.0.0"/>
        </w:rPr>
      </w:pPr>
      <w:ins w:id="64" w:author="Adan Toril" w:date="2023-01-16T11:04:00Z">
        <w:r>
          <w:t xml:space="preserve">The minimum output power is defined as the mean power in at least one sub-frame 1 </w:t>
        </w:r>
        <w:proofErr w:type="spellStart"/>
        <w:r>
          <w:t>ms</w:t>
        </w:r>
        <w:proofErr w:type="spellEnd"/>
        <w:r>
          <w:t>. The minimum output power shall not exceed the values specified in Table 6.3.1.3-1.</w:t>
        </w:r>
      </w:ins>
    </w:p>
    <w:p w14:paraId="1D5F3033" w14:textId="77777777" w:rsidR="005E64FA" w:rsidRDefault="005E64FA" w:rsidP="005E64FA">
      <w:pPr>
        <w:pStyle w:val="TH"/>
        <w:rPr>
          <w:ins w:id="65" w:author="Adan Toril" w:date="2023-01-16T11:04:00Z"/>
        </w:rPr>
      </w:pPr>
      <w:ins w:id="66" w:author="Adan Toril" w:date="2023-01-16T11:04:00Z">
        <w:r>
          <w:t>Table 6.3.1.3-1: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5E64FA" w14:paraId="44268BBE" w14:textId="77777777" w:rsidTr="005E64FA">
        <w:trPr>
          <w:trHeight w:val="225"/>
          <w:jc w:val="center"/>
          <w:ins w:id="67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CFB" w14:textId="77777777" w:rsidR="005E64FA" w:rsidRDefault="005E64FA">
            <w:pPr>
              <w:pStyle w:val="TAH"/>
              <w:spacing w:line="256" w:lineRule="auto"/>
              <w:rPr>
                <w:ins w:id="68" w:author="Adan Toril" w:date="2023-01-16T11:04:00Z"/>
              </w:rPr>
            </w:pPr>
            <w:ins w:id="69" w:author="Adan Toril" w:date="2023-01-16T11:04:00Z">
              <w:r>
                <w:t>Channel bandwidth</w:t>
              </w:r>
            </w:ins>
          </w:p>
          <w:p w14:paraId="1FD27BD3" w14:textId="77777777" w:rsidR="005E64FA" w:rsidRDefault="005E64FA">
            <w:pPr>
              <w:pStyle w:val="TAH"/>
              <w:spacing w:line="256" w:lineRule="auto"/>
              <w:rPr>
                <w:ins w:id="70" w:author="Adan Toril" w:date="2023-01-16T11:04:00Z"/>
                <w:rFonts w:eastAsia="MS Mincho"/>
              </w:rPr>
            </w:pPr>
            <w:ins w:id="71" w:author="Adan Toril" w:date="2023-01-16T11:04:00Z">
              <w:r>
                <w:t>(MHz)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240B" w14:textId="77777777" w:rsidR="005E64FA" w:rsidRDefault="005E64FA">
            <w:pPr>
              <w:pStyle w:val="TAH"/>
              <w:spacing w:line="256" w:lineRule="auto"/>
              <w:rPr>
                <w:ins w:id="72" w:author="Adan Toril" w:date="2023-01-16T11:04:00Z"/>
              </w:rPr>
            </w:pPr>
            <w:ins w:id="73" w:author="Adan Toril" w:date="2023-01-16T11:04:00Z">
              <w:r>
                <w:t>Minimum output power</w:t>
              </w:r>
            </w:ins>
          </w:p>
          <w:p w14:paraId="39A4A465" w14:textId="77777777" w:rsidR="005E64FA" w:rsidRDefault="005E64FA">
            <w:pPr>
              <w:pStyle w:val="TAH"/>
              <w:spacing w:line="256" w:lineRule="auto"/>
              <w:rPr>
                <w:ins w:id="74" w:author="Adan Toril" w:date="2023-01-16T11:04:00Z"/>
              </w:rPr>
            </w:pPr>
            <w:ins w:id="75" w:author="Adan Toril" w:date="2023-01-16T11:04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DD4" w14:textId="77777777" w:rsidR="005E64FA" w:rsidRDefault="005E64FA">
            <w:pPr>
              <w:pStyle w:val="TAH"/>
              <w:spacing w:line="256" w:lineRule="auto"/>
              <w:rPr>
                <w:ins w:id="76" w:author="Adan Toril" w:date="2023-01-16T11:04:00Z"/>
              </w:rPr>
            </w:pPr>
            <w:ins w:id="77" w:author="Adan Toril" w:date="2023-01-16T11:04:00Z">
              <w:r>
                <w:t>Measurement bandwidth</w:t>
              </w:r>
            </w:ins>
          </w:p>
          <w:p w14:paraId="46A507BC" w14:textId="77777777" w:rsidR="005E64FA" w:rsidRDefault="005E64FA">
            <w:pPr>
              <w:pStyle w:val="TAH"/>
              <w:spacing w:line="256" w:lineRule="auto"/>
              <w:rPr>
                <w:ins w:id="78" w:author="Adan Toril" w:date="2023-01-16T11:04:00Z"/>
              </w:rPr>
            </w:pPr>
            <w:ins w:id="79" w:author="Adan Toril" w:date="2023-01-16T11:04:00Z">
              <w:r>
                <w:t>(MHz)</w:t>
              </w:r>
            </w:ins>
          </w:p>
        </w:tc>
      </w:tr>
      <w:tr w:rsidR="005E64FA" w14:paraId="68D94EB4" w14:textId="77777777" w:rsidTr="005E64FA">
        <w:trPr>
          <w:trHeight w:val="225"/>
          <w:jc w:val="center"/>
          <w:ins w:id="80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C6B3" w14:textId="77777777" w:rsidR="005E64FA" w:rsidRDefault="005E64FA">
            <w:pPr>
              <w:pStyle w:val="TAC"/>
              <w:spacing w:line="256" w:lineRule="auto"/>
              <w:rPr>
                <w:ins w:id="81" w:author="Adan Toril" w:date="2023-01-16T11:04:00Z"/>
              </w:rPr>
            </w:pPr>
            <w:ins w:id="82" w:author="Adan Toril" w:date="2023-01-16T11:04:00Z">
              <w:r>
                <w:t>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903A" w14:textId="77777777" w:rsidR="005E64FA" w:rsidRDefault="005E64FA">
            <w:pPr>
              <w:pStyle w:val="TAC"/>
              <w:spacing w:line="256" w:lineRule="auto"/>
              <w:rPr>
                <w:ins w:id="83" w:author="Adan Toril" w:date="2023-01-16T11:04:00Z"/>
              </w:rPr>
            </w:pPr>
            <w:ins w:id="84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DAB0" w14:textId="77777777" w:rsidR="005E64FA" w:rsidRDefault="005E64FA">
            <w:pPr>
              <w:pStyle w:val="TAC"/>
              <w:spacing w:line="256" w:lineRule="auto"/>
              <w:rPr>
                <w:ins w:id="85" w:author="Adan Toril" w:date="2023-01-16T11:04:00Z"/>
              </w:rPr>
            </w:pPr>
            <w:ins w:id="86" w:author="Adan Toril" w:date="2023-01-16T11:04:00Z">
              <w:r>
                <w:t>4.515</w:t>
              </w:r>
            </w:ins>
          </w:p>
        </w:tc>
      </w:tr>
      <w:tr w:rsidR="005E64FA" w14:paraId="2CCED1DD" w14:textId="77777777" w:rsidTr="005E64FA">
        <w:trPr>
          <w:trHeight w:val="225"/>
          <w:jc w:val="center"/>
          <w:ins w:id="87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3524" w14:textId="77777777" w:rsidR="005E64FA" w:rsidRDefault="005E64FA">
            <w:pPr>
              <w:pStyle w:val="TAC"/>
              <w:spacing w:line="256" w:lineRule="auto"/>
              <w:rPr>
                <w:ins w:id="88" w:author="Adan Toril" w:date="2023-01-16T11:04:00Z"/>
              </w:rPr>
            </w:pPr>
            <w:ins w:id="89" w:author="Adan Toril" w:date="2023-01-16T11:04:00Z">
              <w:r>
                <w:t>10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998B" w14:textId="77777777" w:rsidR="005E64FA" w:rsidRDefault="005E64FA">
            <w:pPr>
              <w:pStyle w:val="TAC"/>
              <w:spacing w:line="256" w:lineRule="auto"/>
              <w:rPr>
                <w:ins w:id="90" w:author="Adan Toril" w:date="2023-01-16T11:04:00Z"/>
              </w:rPr>
            </w:pPr>
            <w:ins w:id="91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3FE3" w14:textId="77777777" w:rsidR="005E64FA" w:rsidRDefault="005E64FA">
            <w:pPr>
              <w:pStyle w:val="TAC"/>
              <w:spacing w:line="256" w:lineRule="auto"/>
              <w:rPr>
                <w:ins w:id="92" w:author="Adan Toril" w:date="2023-01-16T11:04:00Z"/>
              </w:rPr>
            </w:pPr>
            <w:ins w:id="93" w:author="Adan Toril" w:date="2023-01-16T11:04:00Z">
              <w:r>
                <w:t>9.375</w:t>
              </w:r>
            </w:ins>
          </w:p>
        </w:tc>
      </w:tr>
      <w:tr w:rsidR="005E64FA" w14:paraId="3E806DED" w14:textId="77777777" w:rsidTr="005E64FA">
        <w:trPr>
          <w:trHeight w:val="225"/>
          <w:jc w:val="center"/>
          <w:ins w:id="94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E26E" w14:textId="77777777" w:rsidR="005E64FA" w:rsidRDefault="005E64FA">
            <w:pPr>
              <w:pStyle w:val="TAC"/>
              <w:spacing w:line="256" w:lineRule="auto"/>
              <w:rPr>
                <w:ins w:id="95" w:author="Adan Toril" w:date="2023-01-16T11:04:00Z"/>
              </w:rPr>
            </w:pPr>
            <w:ins w:id="96" w:author="Adan Toril" w:date="2023-01-16T11:04:00Z">
              <w:r>
                <w:t>15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2F5" w14:textId="77777777" w:rsidR="005E64FA" w:rsidRDefault="005E64FA">
            <w:pPr>
              <w:pStyle w:val="TAC"/>
              <w:spacing w:line="256" w:lineRule="auto"/>
              <w:rPr>
                <w:ins w:id="97" w:author="Adan Toril" w:date="2023-01-16T11:04:00Z"/>
              </w:rPr>
            </w:pPr>
            <w:ins w:id="98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F0" w14:textId="77777777" w:rsidR="005E64FA" w:rsidRDefault="005E64FA">
            <w:pPr>
              <w:pStyle w:val="TAC"/>
              <w:spacing w:line="256" w:lineRule="auto"/>
              <w:rPr>
                <w:ins w:id="99" w:author="Adan Toril" w:date="2023-01-16T11:04:00Z"/>
              </w:rPr>
            </w:pPr>
            <w:ins w:id="100" w:author="Adan Toril" w:date="2023-01-16T11:04:00Z">
              <w:r>
                <w:t>14.235</w:t>
              </w:r>
            </w:ins>
          </w:p>
        </w:tc>
      </w:tr>
      <w:tr w:rsidR="005E64FA" w14:paraId="3D7C87CD" w14:textId="77777777" w:rsidTr="005E64FA">
        <w:trPr>
          <w:trHeight w:val="225"/>
          <w:jc w:val="center"/>
          <w:ins w:id="101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F48A" w14:textId="77777777" w:rsidR="005E64FA" w:rsidRDefault="005E64FA">
            <w:pPr>
              <w:pStyle w:val="TAC"/>
              <w:spacing w:line="256" w:lineRule="auto"/>
              <w:rPr>
                <w:ins w:id="102" w:author="Adan Toril" w:date="2023-01-16T11:04:00Z"/>
              </w:rPr>
            </w:pPr>
            <w:ins w:id="103" w:author="Adan Toril" w:date="2023-01-16T11:04:00Z">
              <w:r>
                <w:t>20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2AFF" w14:textId="77777777" w:rsidR="005E64FA" w:rsidRDefault="005E64FA">
            <w:pPr>
              <w:pStyle w:val="TAC"/>
              <w:spacing w:line="256" w:lineRule="auto"/>
              <w:rPr>
                <w:ins w:id="104" w:author="Adan Toril" w:date="2023-01-16T11:04:00Z"/>
              </w:rPr>
            </w:pPr>
            <w:ins w:id="105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2CF" w14:textId="77777777" w:rsidR="005E64FA" w:rsidRDefault="005E64FA">
            <w:pPr>
              <w:pStyle w:val="TAC"/>
              <w:spacing w:line="256" w:lineRule="auto"/>
              <w:rPr>
                <w:ins w:id="106" w:author="Adan Toril" w:date="2023-01-16T11:04:00Z"/>
              </w:rPr>
            </w:pPr>
            <w:ins w:id="107" w:author="Adan Toril" w:date="2023-01-16T11:04:00Z">
              <w:r>
                <w:t>19.095</w:t>
              </w:r>
            </w:ins>
          </w:p>
        </w:tc>
      </w:tr>
    </w:tbl>
    <w:p w14:paraId="74B31FFF" w14:textId="77777777" w:rsidR="00410647" w:rsidRDefault="00410647" w:rsidP="00410647"/>
    <w:p w14:paraId="74BB06F6" w14:textId="68A458CC" w:rsidR="008B02EC" w:rsidRPr="00204ABA" w:rsidRDefault="008B02EC" w:rsidP="008B02EC">
      <w:pPr>
        <w:rPr>
          <w:ins w:id="108" w:author="Adan Toril" w:date="2023-01-16T11:07:00Z"/>
        </w:rPr>
      </w:pPr>
      <w:ins w:id="109" w:author="Adan Toril" w:date="2023-01-16T11:07:00Z">
        <w:r w:rsidRPr="00204ABA">
          <w:t>The normative reference for this requirement is TS 38.101-5 [11] clause 6.</w:t>
        </w:r>
      </w:ins>
      <w:ins w:id="110" w:author="Adan Toril" w:date="2023-01-16T11:09:00Z">
        <w:r w:rsidR="008F4171">
          <w:t>3</w:t>
        </w:r>
      </w:ins>
      <w:ins w:id="111" w:author="Adan Toril" w:date="2023-01-16T11:07:00Z">
        <w:r w:rsidRPr="00204ABA">
          <w:t>.1.</w:t>
        </w:r>
      </w:ins>
    </w:p>
    <w:p w14:paraId="32A1DBFD" w14:textId="77777777" w:rsidR="00F62D01" w:rsidRDefault="00F62D01" w:rsidP="00F62D01">
      <w:pPr>
        <w:pStyle w:val="H6"/>
        <w:rPr>
          <w:ins w:id="112" w:author="Adan Toril" w:date="2023-01-16T11:11:00Z"/>
        </w:rPr>
      </w:pPr>
      <w:bookmarkStart w:id="113" w:name="_Toc27477923"/>
      <w:bookmarkStart w:id="114" w:name="_Toc36226616"/>
      <w:bookmarkStart w:id="115" w:name="_Toc44323873"/>
      <w:bookmarkStart w:id="116" w:name="_Toc52990056"/>
      <w:bookmarkStart w:id="117" w:name="_Toc60823255"/>
      <w:bookmarkStart w:id="118" w:name="_Toc60825177"/>
      <w:bookmarkStart w:id="119" w:name="_Toc69306074"/>
      <w:ins w:id="120" w:author="Adan Toril" w:date="2023-01-16T11:11:00Z">
        <w:r>
          <w:t>6.3.1.4</w:t>
        </w:r>
        <w:r>
          <w:tab/>
          <w:t>Test description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06813C20" w14:textId="77777777" w:rsidR="00F62D01" w:rsidRDefault="00F62D01" w:rsidP="00F62D01">
      <w:pPr>
        <w:pStyle w:val="H6"/>
        <w:rPr>
          <w:ins w:id="121" w:author="Adan Toril" w:date="2023-01-16T11:11:00Z"/>
        </w:rPr>
      </w:pPr>
      <w:bookmarkStart w:id="122" w:name="_Toc27477924"/>
      <w:bookmarkStart w:id="123" w:name="_Toc36226617"/>
      <w:bookmarkStart w:id="124" w:name="_Toc44323874"/>
      <w:bookmarkStart w:id="125" w:name="_Toc52990057"/>
      <w:bookmarkStart w:id="126" w:name="_Toc60823256"/>
      <w:bookmarkStart w:id="127" w:name="_Toc60825178"/>
      <w:bookmarkStart w:id="128" w:name="_Toc69306075"/>
      <w:ins w:id="129" w:author="Adan Toril" w:date="2023-01-16T11:11:00Z">
        <w:r>
          <w:t>6.3.1.4.1</w:t>
        </w:r>
        <w:r>
          <w:tab/>
          <w:t>Initial condition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26EC487B" w14:textId="77777777" w:rsidR="00F62D01" w:rsidRDefault="00F62D01" w:rsidP="00F62D01">
      <w:pPr>
        <w:rPr>
          <w:ins w:id="130" w:author="Adan Toril" w:date="2023-01-16T11:11:00Z"/>
        </w:rPr>
      </w:pPr>
      <w:ins w:id="131" w:author="Adan Toril" w:date="2023-01-16T11:11:00Z">
        <w:r>
          <w:t>Initial conditions are a set of test configurations the UE needs to be tested in and the steps for the SS to take with the UE to reach the correct measurement state.</w:t>
        </w:r>
      </w:ins>
    </w:p>
    <w:p w14:paraId="51A55AA5" w14:textId="77777777" w:rsidR="00F62D01" w:rsidRDefault="00F62D01" w:rsidP="00F62D01">
      <w:pPr>
        <w:rPr>
          <w:ins w:id="132" w:author="Adan Toril" w:date="2023-01-16T11:11:00Z"/>
        </w:rPr>
      </w:pPr>
      <w:ins w:id="133" w:author="Adan Toril" w:date="2023-01-16T11:11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  </w:r>
        <w:proofErr w:type="gramStart"/>
        <w:r>
          <w:t>spacing, and</w:t>
        </w:r>
        <w:proofErr w:type="gramEnd"/>
        <w:r>
          <w:t xml:space="preserve"> are shown in table 6.3.1.4.1-1. The details of the uplink reference measurement channels (RMCs) are specified in Annexes A.2. Configurations of PDSCH and PDCCH before measurement are specified in Annex C.2.</w:t>
        </w:r>
      </w:ins>
    </w:p>
    <w:p w14:paraId="4F933C1D" w14:textId="77777777" w:rsidR="00F62D01" w:rsidRDefault="00F62D01" w:rsidP="00F62D01">
      <w:pPr>
        <w:pStyle w:val="TH"/>
        <w:rPr>
          <w:ins w:id="134" w:author="Adan Toril" w:date="2023-01-16T11:11:00Z"/>
        </w:rPr>
      </w:pPr>
      <w:ins w:id="135" w:author="Adan Toril" w:date="2023-01-16T11:11:00Z">
        <w:r>
          <w:lastRenderedPageBreak/>
          <w:t>Table 6.3.1.4.1-1: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F62D01" w14:paraId="71B7A302" w14:textId="77777777" w:rsidTr="00F62D01">
        <w:trPr>
          <w:ins w:id="136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0C02" w14:textId="77777777" w:rsidR="00F62D01" w:rsidRDefault="00F62D01">
            <w:pPr>
              <w:pStyle w:val="TAH"/>
              <w:spacing w:line="256" w:lineRule="auto"/>
              <w:rPr>
                <w:ins w:id="137" w:author="Adan Toril" w:date="2023-01-16T11:11:00Z"/>
                <w:lang w:eastAsia="zh-CN"/>
              </w:rPr>
            </w:pPr>
            <w:ins w:id="138" w:author="Adan Toril" w:date="2023-01-16T11:11:00Z">
              <w:r>
                <w:rPr>
                  <w:lang w:eastAsia="zh-CN"/>
                </w:rPr>
                <w:t>Initial Conditions</w:t>
              </w:r>
            </w:ins>
          </w:p>
        </w:tc>
      </w:tr>
      <w:tr w:rsidR="00F62D01" w14:paraId="6A5D9819" w14:textId="77777777" w:rsidTr="00F62D01">
        <w:trPr>
          <w:ins w:id="139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6E5A" w14:textId="77777777" w:rsidR="00F62D01" w:rsidRDefault="00F62D01">
            <w:pPr>
              <w:pStyle w:val="TAL"/>
              <w:spacing w:line="256" w:lineRule="auto"/>
              <w:rPr>
                <w:ins w:id="140" w:author="Adan Toril" w:date="2023-01-16T11:11:00Z"/>
                <w:lang w:eastAsia="en-GB"/>
              </w:rPr>
            </w:pPr>
            <w:ins w:id="141" w:author="Adan Toril" w:date="2023-01-16T11:11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874" w14:textId="77777777" w:rsidR="00F62D01" w:rsidRDefault="00F62D01">
            <w:pPr>
              <w:pStyle w:val="TAL"/>
              <w:spacing w:line="256" w:lineRule="auto"/>
              <w:rPr>
                <w:ins w:id="142" w:author="Adan Toril" w:date="2023-01-16T11:11:00Z"/>
              </w:rPr>
            </w:pPr>
            <w:ins w:id="143" w:author="Adan Toril" w:date="2023-01-16T11:11:00Z">
              <w:r>
                <w:t>Normal, TL/VL, TL/VH, TH/VL, TH/VH</w:t>
              </w:r>
            </w:ins>
          </w:p>
        </w:tc>
      </w:tr>
      <w:tr w:rsidR="00F62D01" w14:paraId="76E372A7" w14:textId="77777777" w:rsidTr="00F62D01">
        <w:trPr>
          <w:ins w:id="144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EEBF" w14:textId="77777777" w:rsidR="00F62D01" w:rsidRDefault="00F62D01">
            <w:pPr>
              <w:pStyle w:val="TAL"/>
              <w:spacing w:line="256" w:lineRule="auto"/>
              <w:rPr>
                <w:ins w:id="145" w:author="Adan Toril" w:date="2023-01-16T11:11:00Z"/>
              </w:rPr>
            </w:pPr>
            <w:ins w:id="146" w:author="Adan Toril" w:date="2023-01-16T11:11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CBEF" w14:textId="6B29BAD4" w:rsidR="00F62D01" w:rsidRDefault="00F62D01">
            <w:pPr>
              <w:pStyle w:val="TAL"/>
              <w:spacing w:line="256" w:lineRule="auto"/>
              <w:rPr>
                <w:ins w:id="147" w:author="Adan Toril" w:date="2023-01-16T11:11:00Z"/>
                <w:lang w:eastAsia="zh-CN"/>
              </w:rPr>
            </w:pPr>
            <w:ins w:id="148" w:author="Adan Toril" w:date="2023-01-16T11:11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 w:rsidR="00F62D01" w14:paraId="5C57FE03" w14:textId="77777777" w:rsidTr="00F62D01">
        <w:trPr>
          <w:ins w:id="149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60FD" w14:textId="77777777" w:rsidR="00F62D01" w:rsidRDefault="00F62D01">
            <w:pPr>
              <w:pStyle w:val="TAL"/>
              <w:spacing w:line="256" w:lineRule="auto"/>
              <w:rPr>
                <w:ins w:id="150" w:author="Adan Toril" w:date="2023-01-16T11:11:00Z"/>
                <w:lang w:eastAsia="en-GB"/>
              </w:rPr>
            </w:pPr>
            <w:ins w:id="151" w:author="Adan Toril" w:date="2023-01-16T11:11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882C" w14:textId="77777777" w:rsidR="00F62D01" w:rsidRDefault="00F62D01">
            <w:pPr>
              <w:pStyle w:val="TAL"/>
              <w:spacing w:line="256" w:lineRule="auto"/>
              <w:rPr>
                <w:ins w:id="152" w:author="Adan Toril" w:date="2023-01-16T11:11:00Z"/>
                <w:lang w:eastAsia="zh-CN"/>
              </w:rPr>
            </w:pPr>
            <w:ins w:id="153" w:author="Adan Toril" w:date="2023-01-16T11:11:00Z">
              <w:r>
                <w:t>Lowest, Mid, Highest</w:t>
              </w:r>
            </w:ins>
          </w:p>
        </w:tc>
      </w:tr>
      <w:tr w:rsidR="00F62D01" w14:paraId="48827A70" w14:textId="77777777" w:rsidTr="00F62D01">
        <w:trPr>
          <w:ins w:id="154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A703" w14:textId="77777777" w:rsidR="00F62D01" w:rsidRDefault="00F62D01">
            <w:pPr>
              <w:pStyle w:val="TAL"/>
              <w:spacing w:line="256" w:lineRule="auto"/>
              <w:rPr>
                <w:ins w:id="155" w:author="Adan Toril" w:date="2023-01-16T11:11:00Z"/>
                <w:lang w:eastAsia="en-GB"/>
              </w:rPr>
            </w:pPr>
            <w:ins w:id="156" w:author="Adan Toril" w:date="2023-01-16T11:11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E379" w14:textId="77777777" w:rsidR="00F62D01" w:rsidRDefault="00F62D01">
            <w:pPr>
              <w:pStyle w:val="TAL"/>
              <w:spacing w:line="256" w:lineRule="auto"/>
              <w:rPr>
                <w:ins w:id="157" w:author="Adan Toril" w:date="2023-01-16T11:11:00Z"/>
                <w:lang w:eastAsia="zh-CN"/>
              </w:rPr>
            </w:pPr>
            <w:ins w:id="158" w:author="Adan Toril" w:date="2023-01-16T11:11:00Z">
              <w:r>
                <w:t>Highest</w:t>
              </w:r>
            </w:ins>
          </w:p>
        </w:tc>
      </w:tr>
      <w:tr w:rsidR="00F62D01" w14:paraId="25437BE5" w14:textId="77777777" w:rsidTr="00F62D01">
        <w:trPr>
          <w:ins w:id="159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097" w14:textId="77777777" w:rsidR="00F62D01" w:rsidRDefault="00F62D01">
            <w:pPr>
              <w:pStyle w:val="TAH"/>
              <w:spacing w:line="256" w:lineRule="auto"/>
              <w:rPr>
                <w:ins w:id="160" w:author="Adan Toril" w:date="2023-01-16T11:11:00Z"/>
                <w:lang w:eastAsia="en-GB"/>
              </w:rPr>
            </w:pPr>
            <w:ins w:id="161" w:author="Adan Toril" w:date="2023-01-16T11:11:00Z">
              <w:r>
                <w:t>Test Parameters for Channel Bandwidths</w:t>
              </w:r>
            </w:ins>
          </w:p>
        </w:tc>
      </w:tr>
      <w:tr w:rsidR="00F62D01" w14:paraId="7C168DEB" w14:textId="77777777" w:rsidTr="00F62D01">
        <w:trPr>
          <w:ins w:id="162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CE45" w14:textId="77777777" w:rsidR="00F62D01" w:rsidRDefault="00F62D01">
            <w:pPr>
              <w:pStyle w:val="TAH"/>
              <w:spacing w:line="256" w:lineRule="auto"/>
              <w:rPr>
                <w:ins w:id="163" w:author="Adan Toril" w:date="2023-01-16T11:11:00Z"/>
                <w:lang w:eastAsia="zh-CN"/>
              </w:rPr>
            </w:pPr>
            <w:ins w:id="164" w:author="Adan Toril" w:date="2023-01-16T11:11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EAE2" w14:textId="77777777" w:rsidR="00F62D01" w:rsidRDefault="00F62D01">
            <w:pPr>
              <w:pStyle w:val="TAH"/>
              <w:spacing w:line="256" w:lineRule="auto"/>
              <w:rPr>
                <w:ins w:id="165" w:author="Adan Toril" w:date="2023-01-16T11:11:00Z"/>
                <w:lang w:eastAsia="en-GB"/>
              </w:rPr>
            </w:pPr>
            <w:ins w:id="166" w:author="Adan Toril" w:date="2023-01-16T11:11:00Z">
              <w:r>
                <w:t>Downlink Configuration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B451" w14:textId="77777777" w:rsidR="00F62D01" w:rsidRDefault="00F62D01">
            <w:pPr>
              <w:pStyle w:val="TAH"/>
              <w:spacing w:line="256" w:lineRule="auto"/>
              <w:rPr>
                <w:ins w:id="167" w:author="Adan Toril" w:date="2023-01-16T11:11:00Z"/>
                <w:lang w:eastAsia="zh-CN"/>
              </w:rPr>
            </w:pPr>
            <w:ins w:id="168" w:author="Adan Toril" w:date="2023-01-16T11:11:00Z">
              <w:r>
                <w:t>Uplink Configuration</w:t>
              </w:r>
            </w:ins>
          </w:p>
        </w:tc>
      </w:tr>
      <w:tr w:rsidR="00F62D01" w14:paraId="25C09C83" w14:textId="77777777" w:rsidTr="00F62D01">
        <w:trPr>
          <w:ins w:id="169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260" w14:textId="77777777" w:rsidR="00F62D01" w:rsidRDefault="00F62D01">
            <w:pPr>
              <w:pStyle w:val="TAH"/>
              <w:spacing w:line="256" w:lineRule="auto"/>
              <w:rPr>
                <w:ins w:id="170" w:author="Adan Toril" w:date="2023-01-16T11:11:00Z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3860B" w14:textId="77777777" w:rsidR="00F62D01" w:rsidRDefault="00F62D01">
            <w:pPr>
              <w:pStyle w:val="TAC"/>
              <w:spacing w:line="256" w:lineRule="auto"/>
              <w:rPr>
                <w:ins w:id="171" w:author="Adan Toril" w:date="2023-01-16T11:11:00Z"/>
                <w:lang w:eastAsia="en-GB"/>
              </w:rPr>
            </w:pPr>
            <w:ins w:id="172" w:author="Adan Toril" w:date="2023-01-16T11:11:00Z">
              <w:r>
                <w:t xml:space="preserve">N/A for minimum output power 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48A" w14:textId="77777777" w:rsidR="00F62D01" w:rsidRDefault="00F62D01">
            <w:pPr>
              <w:pStyle w:val="TAH"/>
              <w:spacing w:line="256" w:lineRule="auto"/>
              <w:rPr>
                <w:ins w:id="173" w:author="Adan Toril" w:date="2023-01-16T11:11:00Z"/>
                <w:lang w:eastAsia="zh-CN"/>
              </w:rPr>
            </w:pPr>
            <w:ins w:id="174" w:author="Adan Toril" w:date="2023-01-16T11:11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560" w14:textId="77777777" w:rsidR="00F62D01" w:rsidRDefault="00F62D01">
            <w:pPr>
              <w:pStyle w:val="TAH"/>
              <w:spacing w:line="256" w:lineRule="auto"/>
              <w:rPr>
                <w:ins w:id="175" w:author="Adan Toril" w:date="2023-01-16T11:11:00Z"/>
                <w:lang w:eastAsia="zh-CN"/>
              </w:rPr>
            </w:pPr>
            <w:ins w:id="176" w:author="Adan Toril" w:date="2023-01-16T11:11:00Z">
              <w:r>
                <w:rPr>
                  <w:lang w:eastAsia="zh-CN"/>
                </w:rPr>
                <w:t>RB allocation (NOTE 1)</w:t>
              </w:r>
            </w:ins>
          </w:p>
        </w:tc>
      </w:tr>
      <w:tr w:rsidR="00F62D01" w14:paraId="5FB3E318" w14:textId="77777777" w:rsidTr="00F62D01">
        <w:trPr>
          <w:ins w:id="177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1226" w14:textId="77777777" w:rsidR="00F62D01" w:rsidRDefault="00F62D01">
            <w:pPr>
              <w:pStyle w:val="TAC"/>
              <w:spacing w:line="256" w:lineRule="auto"/>
              <w:rPr>
                <w:ins w:id="178" w:author="Adan Toril" w:date="2023-01-16T11:11:00Z"/>
                <w:lang w:eastAsia="zh-CN"/>
              </w:rPr>
            </w:pPr>
            <w:ins w:id="179" w:author="Adan Toril" w:date="2023-01-16T11:11:00Z">
              <w:r>
                <w:t>1</w:t>
              </w:r>
            </w:ins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1D5E" w14:textId="77777777" w:rsidR="00F62D01" w:rsidRDefault="00F62D01">
            <w:pPr>
              <w:pStyle w:val="TAC"/>
              <w:spacing w:line="256" w:lineRule="auto"/>
              <w:rPr>
                <w:ins w:id="180" w:author="Adan Toril" w:date="2023-01-16T11:11:00Z"/>
                <w:lang w:eastAsia="zh-CN"/>
              </w:rPr>
            </w:pPr>
            <w:ins w:id="181" w:author="Adan Toril" w:date="2023-01-16T11:11:00Z">
              <w:r>
                <w:rPr>
                  <w:lang w:eastAsia="zh-CN"/>
                </w:rPr>
                <w:t>test case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3F4B" w14:textId="77777777" w:rsidR="00F62D01" w:rsidRDefault="00F62D01">
            <w:pPr>
              <w:pStyle w:val="TAC"/>
              <w:spacing w:line="256" w:lineRule="auto"/>
              <w:rPr>
                <w:ins w:id="182" w:author="Adan Toril" w:date="2023-01-16T11:11:00Z"/>
                <w:lang w:eastAsia="en-GB"/>
              </w:rPr>
            </w:pPr>
            <w:ins w:id="183" w:author="Adan Toril" w:date="2023-01-16T11:11:00Z">
              <w:r>
                <w:t>DFT-s-OFDM QPSK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72A" w14:textId="77777777" w:rsidR="00F62D01" w:rsidRDefault="00F62D01">
            <w:pPr>
              <w:pStyle w:val="TAC"/>
              <w:spacing w:line="256" w:lineRule="auto"/>
              <w:rPr>
                <w:ins w:id="184" w:author="Adan Toril" w:date="2023-01-16T11:11:00Z"/>
              </w:rPr>
            </w:pPr>
            <w:ins w:id="185" w:author="Adan Toril" w:date="2023-01-16T11:11:00Z">
              <w:r>
                <w:t>Outer Full</w:t>
              </w:r>
            </w:ins>
          </w:p>
        </w:tc>
      </w:tr>
      <w:tr w:rsidR="00F62D01" w14:paraId="204BAC34" w14:textId="77777777" w:rsidTr="00F62D01">
        <w:trPr>
          <w:ins w:id="186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B95" w14:textId="4817A35D" w:rsidR="00F62D01" w:rsidRDefault="00F62D01">
            <w:pPr>
              <w:pStyle w:val="TAN"/>
              <w:spacing w:line="256" w:lineRule="auto"/>
              <w:rPr>
                <w:ins w:id="187" w:author="Adan Toril" w:date="2023-01-16T11:11:00Z"/>
                <w:lang w:eastAsia="zh-CN"/>
              </w:rPr>
            </w:pPr>
            <w:ins w:id="188" w:author="Adan Toril" w:date="2023-01-16T11:11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31298121" w14:textId="50A485FE" w:rsidR="00F62D01" w:rsidRDefault="00F62D01" w:rsidP="00D364FF">
            <w:pPr>
              <w:pStyle w:val="TAN"/>
              <w:spacing w:line="256" w:lineRule="auto"/>
              <w:ind w:left="0" w:firstLine="0"/>
              <w:rPr>
                <w:ins w:id="189" w:author="Adan Toril" w:date="2023-01-16T11:11:00Z"/>
                <w:lang w:eastAsia="en-GB"/>
              </w:rPr>
            </w:pPr>
          </w:p>
        </w:tc>
      </w:tr>
    </w:tbl>
    <w:p w14:paraId="1219F8DF" w14:textId="77777777" w:rsidR="00F62D01" w:rsidRDefault="00F62D01" w:rsidP="00F62D01">
      <w:pPr>
        <w:rPr>
          <w:ins w:id="190" w:author="Adan Toril" w:date="2023-01-16T11:11:00Z"/>
          <w:lang w:eastAsia="en-GB"/>
        </w:rPr>
      </w:pPr>
    </w:p>
    <w:p w14:paraId="096D3C69" w14:textId="4EA6D3AE" w:rsidR="00F62D01" w:rsidRDefault="00F62D01" w:rsidP="00F62D01">
      <w:pPr>
        <w:pStyle w:val="B1"/>
        <w:rPr>
          <w:ins w:id="191" w:author="Adan Toril" w:date="2023-01-16T11:11:00Z"/>
        </w:rPr>
      </w:pPr>
      <w:ins w:id="192" w:author="Adan Toril" w:date="2023-01-16T11:11:00Z">
        <w:r>
          <w:t>1.</w:t>
        </w:r>
        <w:r>
          <w:tab/>
          <w:t>Connect the SS to the UE antenna connectors as shown in TS 38.508-1 [</w:t>
        </w:r>
      </w:ins>
      <w:ins w:id="193" w:author="Adan Toril" w:date="2023-01-16T11:17:00Z">
        <w:r w:rsidR="00CE5C49">
          <w:t>TBD</w:t>
        </w:r>
      </w:ins>
      <w:ins w:id="194" w:author="Adan Toril" w:date="2023-01-16T11:11:00Z">
        <w:r>
          <w:t>] Annex A, Figure A.3.1.1.1 for TE diagram and section A.3.2 for UE diagram.</w:t>
        </w:r>
      </w:ins>
    </w:p>
    <w:p w14:paraId="3EB340DE" w14:textId="0C4A973E" w:rsidR="00F62D01" w:rsidRDefault="00F62D01" w:rsidP="00F62D01">
      <w:pPr>
        <w:pStyle w:val="B1"/>
        <w:rPr>
          <w:ins w:id="195" w:author="Adan Toril" w:date="2023-01-16T11:11:00Z"/>
        </w:rPr>
      </w:pPr>
      <w:ins w:id="196" w:author="Adan Toril" w:date="2023-01-16T11:11:00Z">
        <w:r>
          <w:t>2.</w:t>
        </w:r>
        <w:r>
          <w:tab/>
          <w:t>The parameter settings for the cell are set up according to TS 38.508-1 [</w:t>
        </w:r>
      </w:ins>
      <w:ins w:id="197" w:author="Adan Toril" w:date="2023-01-16T11:18:00Z">
        <w:r w:rsidR="007922DC">
          <w:t>TBD</w:t>
        </w:r>
      </w:ins>
      <w:ins w:id="198" w:author="Adan Toril" w:date="2023-01-16T11:11:00Z">
        <w:r>
          <w:t>] subclause 4.4.3.</w:t>
        </w:r>
      </w:ins>
    </w:p>
    <w:p w14:paraId="7DCC4B61" w14:textId="77777777" w:rsidR="00F62D01" w:rsidRDefault="00F62D01" w:rsidP="00F62D01">
      <w:pPr>
        <w:pStyle w:val="B1"/>
        <w:rPr>
          <w:ins w:id="199" w:author="Adan Toril" w:date="2023-01-16T11:11:00Z"/>
        </w:rPr>
      </w:pPr>
      <w:ins w:id="200" w:author="Adan Toril" w:date="2023-01-16T11:11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 w14:paraId="2174B410" w14:textId="77777777" w:rsidR="00F62D01" w:rsidRDefault="00F62D01" w:rsidP="00F62D01">
      <w:pPr>
        <w:pStyle w:val="B1"/>
        <w:rPr>
          <w:ins w:id="201" w:author="Adan Toril" w:date="2023-01-16T11:11:00Z"/>
        </w:rPr>
      </w:pPr>
      <w:ins w:id="202" w:author="Adan Toril" w:date="2023-01-16T11:11:00Z">
        <w:r>
          <w:t>4.</w:t>
        </w:r>
        <w:r>
          <w:tab/>
          <w:t>The UL Reference Measurement Channel is set according to Table 6.3.1.4.1-1.</w:t>
        </w:r>
      </w:ins>
    </w:p>
    <w:p w14:paraId="152C8BFA" w14:textId="77777777" w:rsidR="00F62D01" w:rsidRDefault="00F62D01" w:rsidP="00F62D01">
      <w:pPr>
        <w:pStyle w:val="B1"/>
        <w:rPr>
          <w:ins w:id="203" w:author="Adan Toril" w:date="2023-01-16T11:11:00Z"/>
        </w:rPr>
      </w:pPr>
      <w:ins w:id="204" w:author="Adan Toril" w:date="2023-01-16T11:11:00Z">
        <w:r>
          <w:t>5.</w:t>
        </w:r>
        <w:r>
          <w:tab/>
          <w:t>Propagation conditions are set according to Annex B.0.</w:t>
        </w:r>
      </w:ins>
    </w:p>
    <w:p w14:paraId="6902B834" w14:textId="43D32468" w:rsidR="00F62D01" w:rsidRDefault="00F62D01" w:rsidP="00F62D01">
      <w:pPr>
        <w:pStyle w:val="B1"/>
        <w:rPr>
          <w:ins w:id="205" w:author="Adan Toril" w:date="2023-01-16T11:11:00Z"/>
        </w:rPr>
      </w:pPr>
      <w:ins w:id="206" w:author="Adan Toril" w:date="2023-01-16T11:11:00Z">
        <w:r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</w:t>
        </w:r>
      </w:ins>
      <w:ins w:id="207" w:author="Adan Toril" w:date="2023-01-16T11:18:00Z">
        <w:r w:rsidR="002C4FAA">
          <w:t>TBD</w:t>
        </w:r>
      </w:ins>
      <w:ins w:id="208" w:author="Adan Toril" w:date="2023-01-16T11:11:00Z">
        <w:r>
          <w:t>] clause 4.5. Message contents are defined in clause 6.3.1.4.3.</w:t>
        </w:r>
      </w:ins>
    </w:p>
    <w:p w14:paraId="2861A08C" w14:textId="77777777" w:rsidR="00F62D01" w:rsidRDefault="00F62D01" w:rsidP="00F62D01">
      <w:pPr>
        <w:pStyle w:val="H6"/>
        <w:rPr>
          <w:ins w:id="209" w:author="Adan Toril" w:date="2023-01-16T11:11:00Z"/>
        </w:rPr>
      </w:pPr>
      <w:bookmarkStart w:id="210" w:name="_Toc27477925"/>
      <w:bookmarkStart w:id="211" w:name="_Toc36226618"/>
      <w:bookmarkStart w:id="212" w:name="_Toc44323875"/>
      <w:bookmarkStart w:id="213" w:name="_Toc52990058"/>
      <w:bookmarkStart w:id="214" w:name="_Toc60823257"/>
      <w:bookmarkStart w:id="215" w:name="_Toc60825179"/>
      <w:bookmarkStart w:id="216" w:name="_Toc69306076"/>
      <w:ins w:id="217" w:author="Adan Toril" w:date="2023-01-16T11:11:00Z">
        <w:r>
          <w:t>6.3.1.4.2</w:t>
        </w:r>
        <w:r>
          <w:tab/>
          <w:t>Test procedure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4458E5CA" w14:textId="77777777" w:rsidR="00F62D01" w:rsidRDefault="00F62D01" w:rsidP="00F62D01">
      <w:pPr>
        <w:pStyle w:val="B1"/>
        <w:rPr>
          <w:ins w:id="218" w:author="Adan Toril" w:date="2023-01-16T11:11:00Z"/>
        </w:rPr>
      </w:pPr>
      <w:ins w:id="219" w:author="Adan Toril" w:date="2023-01-16T11:11:00Z">
        <w:r>
          <w:t>1.</w:t>
        </w:r>
        <w:r>
          <w:tab/>
          <w:t>SS sends uplink scheduling information for each UL HARQ process via PDCCH DCI format 0_1 for C_RNTI to schedule the UL RMC according to Table 6.3.1.4.1-1. Since the UE has no payload and no loopback data to send the UE sends uplink MAC padding bits on the UL RMC.</w:t>
        </w:r>
      </w:ins>
    </w:p>
    <w:p w14:paraId="21744270" w14:textId="77777777" w:rsidR="00F62D01" w:rsidRDefault="00F62D01" w:rsidP="00F62D01">
      <w:pPr>
        <w:pStyle w:val="B1"/>
        <w:rPr>
          <w:ins w:id="220" w:author="Adan Toril" w:date="2023-01-16T11:11:00Z"/>
        </w:rPr>
      </w:pPr>
      <w:ins w:id="221" w:author="Adan Toril" w:date="2023-01-16T11:11:00Z">
        <w:r>
          <w:t>2.</w:t>
        </w:r>
        <w:r>
          <w:tab/>
          <w:t>Send continuously uplink power control "down" commands in every uplink scheduling information to the UE; allow at least 200ms starting from the first TPC command in this step to ensure that the UE transmits at its minimum output power.</w:t>
        </w:r>
      </w:ins>
    </w:p>
    <w:p w14:paraId="0425842E" w14:textId="77777777" w:rsidR="00F62D01" w:rsidRDefault="00F62D01" w:rsidP="00F62D01">
      <w:pPr>
        <w:pStyle w:val="B1"/>
        <w:rPr>
          <w:ins w:id="222" w:author="Adan Toril" w:date="2023-01-16T11:11:00Z"/>
          <w:lang w:eastAsia="zh-CN"/>
        </w:rPr>
      </w:pPr>
      <w:ins w:id="223" w:author="Adan Toril" w:date="2023-01-16T11:11:00Z">
        <w:r>
          <w:t>3.</w:t>
        </w:r>
        <w:r>
          <w:tab/>
          <w:t>Measure the mean power of the UE in the associated measurement channel bandwidth specified in Table 6.3.1.5-1 for the specific channel bandwidth under test. The period of measurement shall be at least the continuous duration of one active sub-frame (1ms) and in the uplink symbols. For TDD symbols with transient periods are not under test.</w:t>
        </w:r>
      </w:ins>
    </w:p>
    <w:p w14:paraId="2E4C82BF" w14:textId="77777777" w:rsidR="00F62D01" w:rsidRDefault="00F62D01" w:rsidP="00F62D01">
      <w:pPr>
        <w:pStyle w:val="H6"/>
        <w:rPr>
          <w:ins w:id="224" w:author="Adan Toril" w:date="2023-01-16T11:11:00Z"/>
          <w:lang w:eastAsia="en-GB"/>
        </w:rPr>
      </w:pPr>
      <w:bookmarkStart w:id="225" w:name="_Toc27477926"/>
      <w:bookmarkStart w:id="226" w:name="_Toc36226619"/>
      <w:bookmarkStart w:id="227" w:name="_Toc44323876"/>
      <w:bookmarkStart w:id="228" w:name="_Toc52990059"/>
      <w:bookmarkStart w:id="229" w:name="_Toc60823258"/>
      <w:bookmarkStart w:id="230" w:name="_Toc60825180"/>
      <w:bookmarkStart w:id="231" w:name="_Toc69306077"/>
      <w:ins w:id="232" w:author="Adan Toril" w:date="2023-01-16T11:11:00Z">
        <w:r>
          <w:t>6.3.1.4.3</w:t>
        </w:r>
        <w:r>
          <w:tab/>
          <w:t>Message contents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</w:ins>
    </w:p>
    <w:p w14:paraId="4840AF67" w14:textId="46E2D9D6" w:rsidR="00F62D01" w:rsidRDefault="00F62D01" w:rsidP="00F62D01">
      <w:pPr>
        <w:rPr>
          <w:ins w:id="233" w:author="Adan Toril" w:date="2023-01-16T11:11:00Z"/>
        </w:rPr>
      </w:pPr>
      <w:ins w:id="234" w:author="Adan Toril" w:date="2023-01-16T11:11:00Z">
        <w:r>
          <w:t>Message contents are according to TS 38.508-1 [</w:t>
        </w:r>
      </w:ins>
      <w:ins w:id="235" w:author="Adan Toril" w:date="2023-01-16T11:20:00Z">
        <w:r w:rsidR="00881680">
          <w:t>TBD</w:t>
        </w:r>
      </w:ins>
      <w:ins w:id="236" w:author="Adan Toril" w:date="2023-01-16T11:11:00Z">
        <w:r>
          <w:t>] subclause 4.6 with following exception.</w:t>
        </w:r>
      </w:ins>
    </w:p>
    <w:p w14:paraId="7495F056" w14:textId="77777777" w:rsidR="00F62D01" w:rsidRDefault="00F62D01" w:rsidP="00F62D01">
      <w:pPr>
        <w:pStyle w:val="TH"/>
        <w:rPr>
          <w:ins w:id="237" w:author="Adan Toril" w:date="2023-01-16T11:11:00Z"/>
        </w:rPr>
      </w:pPr>
      <w:ins w:id="238" w:author="Adan Toril" w:date="2023-01-16T11:11:00Z">
        <w:r>
          <w:t xml:space="preserve">Table 6.3.1.4.3-1: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62D01" w14:paraId="1410118B" w14:textId="77777777" w:rsidTr="00F62D01">
        <w:trPr>
          <w:ins w:id="239" w:author="Adan Toril" w:date="2023-01-16T11:1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FEFD" w14:textId="2D98A20D" w:rsidR="00F62D01" w:rsidRDefault="00F62D01">
            <w:pPr>
              <w:pStyle w:val="TAH"/>
              <w:spacing w:line="256" w:lineRule="auto"/>
              <w:jc w:val="left"/>
              <w:rPr>
                <w:ins w:id="240" w:author="Adan Toril" w:date="2023-01-16T11:11:00Z"/>
                <w:b w:val="0"/>
              </w:rPr>
            </w:pPr>
            <w:ins w:id="241" w:author="Adan Toril" w:date="2023-01-16T11:11:00Z">
              <w:r>
                <w:rPr>
                  <w:b w:val="0"/>
                </w:rPr>
                <w:t>Derivation Path: TS 38.508-1 [</w:t>
              </w:r>
            </w:ins>
            <w:ins w:id="242" w:author="Adan Toril" w:date="2023-01-16T11:18:00Z">
              <w:r w:rsidR="002C4FAA" w:rsidRPr="002C4FAA">
                <w:rPr>
                  <w:b w:val="0"/>
                  <w:bCs/>
                </w:rPr>
                <w:t>TBD</w:t>
              </w:r>
            </w:ins>
            <w:ins w:id="243" w:author="Adan Toril" w:date="2023-01-16T11:11:00Z">
              <w:r>
                <w:rPr>
                  <w:b w:val="0"/>
                </w:rPr>
                <w:t>], Table 4.6.3-118 with condition TRANSFORM_PRECODER_ENABLED</w:t>
              </w:r>
            </w:ins>
          </w:p>
        </w:tc>
      </w:tr>
    </w:tbl>
    <w:p w14:paraId="477DCEF9" w14:textId="77777777" w:rsidR="00F62D01" w:rsidRDefault="00F62D01" w:rsidP="00F62D01">
      <w:pPr>
        <w:rPr>
          <w:ins w:id="244" w:author="Adan Toril" w:date="2023-01-16T11:11:00Z"/>
          <w:lang w:eastAsia="en-GB"/>
        </w:rPr>
      </w:pPr>
    </w:p>
    <w:p w14:paraId="4079F941" w14:textId="77777777" w:rsidR="00F62D01" w:rsidRDefault="00F62D01" w:rsidP="00F62D01">
      <w:pPr>
        <w:pStyle w:val="H6"/>
        <w:rPr>
          <w:ins w:id="245" w:author="Adan Toril" w:date="2023-01-16T11:11:00Z"/>
        </w:rPr>
      </w:pPr>
      <w:bookmarkStart w:id="246" w:name="_Toc27477927"/>
      <w:bookmarkStart w:id="247" w:name="_Toc36226620"/>
      <w:bookmarkStart w:id="248" w:name="_Toc44323877"/>
      <w:bookmarkStart w:id="249" w:name="_Toc52990060"/>
      <w:bookmarkStart w:id="250" w:name="_Toc60823259"/>
      <w:bookmarkStart w:id="251" w:name="_Toc60825181"/>
      <w:bookmarkStart w:id="252" w:name="_Toc69306078"/>
      <w:ins w:id="253" w:author="Adan Toril" w:date="2023-01-16T11:11:00Z">
        <w:r>
          <w:t>6.3.1.5</w:t>
        </w:r>
        <w:r>
          <w:tab/>
          <w:t>Test requirement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225C0171" w14:textId="77777777" w:rsidR="00F62D01" w:rsidRDefault="00F62D01" w:rsidP="00F62D01">
      <w:pPr>
        <w:rPr>
          <w:ins w:id="254" w:author="Adan Toril" w:date="2023-01-16T11:11:00Z"/>
        </w:rPr>
      </w:pPr>
      <w:ins w:id="255" w:author="Adan Toril" w:date="2023-01-16T11:11:00Z">
        <w:r>
          <w:t>The minimum output power, derived in step 3 shall not exceed the values specified in Table 6.3.1.5-1.</w:t>
        </w:r>
      </w:ins>
    </w:p>
    <w:p w14:paraId="3EB002D3" w14:textId="77777777" w:rsidR="00F62D01" w:rsidRDefault="00F62D01" w:rsidP="00F62D01">
      <w:pPr>
        <w:pStyle w:val="TH"/>
        <w:rPr>
          <w:ins w:id="256" w:author="Adan Toril" w:date="2023-01-16T11:11:00Z"/>
        </w:rPr>
      </w:pPr>
      <w:ins w:id="257" w:author="Adan Toril" w:date="2023-01-16T11:11:00Z">
        <w:r>
          <w:lastRenderedPageBreak/>
          <w:t>Table 6.3.1.5-1: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F62D01" w14:paraId="10087420" w14:textId="77777777" w:rsidTr="00F62D01">
        <w:trPr>
          <w:trHeight w:val="225"/>
          <w:jc w:val="center"/>
          <w:ins w:id="258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2A07" w14:textId="77777777" w:rsidR="00F62D01" w:rsidRDefault="00F62D01">
            <w:pPr>
              <w:pStyle w:val="TAH"/>
              <w:spacing w:line="256" w:lineRule="auto"/>
              <w:rPr>
                <w:ins w:id="259" w:author="Adan Toril" w:date="2023-01-16T11:11:00Z"/>
              </w:rPr>
            </w:pPr>
            <w:ins w:id="260" w:author="Adan Toril" w:date="2023-01-16T11:11:00Z">
              <w:r>
                <w:t>Channel bandwidth</w:t>
              </w:r>
            </w:ins>
          </w:p>
          <w:p w14:paraId="3A7E0C0F" w14:textId="77777777" w:rsidR="00F62D01" w:rsidRDefault="00F62D01">
            <w:pPr>
              <w:pStyle w:val="TAH"/>
              <w:spacing w:line="256" w:lineRule="auto"/>
              <w:rPr>
                <w:ins w:id="261" w:author="Adan Toril" w:date="2023-01-16T11:11:00Z"/>
                <w:rFonts w:eastAsia="MS Mincho"/>
              </w:rPr>
            </w:pPr>
            <w:ins w:id="262" w:author="Adan Toril" w:date="2023-01-16T11:11:00Z">
              <w:r>
                <w:t>(MHz)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7A2A" w14:textId="77777777" w:rsidR="00F62D01" w:rsidRDefault="00F62D01">
            <w:pPr>
              <w:pStyle w:val="TAH"/>
              <w:spacing w:line="256" w:lineRule="auto"/>
              <w:rPr>
                <w:ins w:id="263" w:author="Adan Toril" w:date="2023-01-16T11:11:00Z"/>
              </w:rPr>
            </w:pPr>
            <w:ins w:id="264" w:author="Adan Toril" w:date="2023-01-16T11:11:00Z">
              <w:r>
                <w:t>Minimum output power</w:t>
              </w:r>
            </w:ins>
          </w:p>
          <w:p w14:paraId="1DD84C9D" w14:textId="77777777" w:rsidR="00F62D01" w:rsidRDefault="00F62D01">
            <w:pPr>
              <w:pStyle w:val="TAH"/>
              <w:spacing w:line="256" w:lineRule="auto"/>
              <w:rPr>
                <w:ins w:id="265" w:author="Adan Toril" w:date="2023-01-16T11:11:00Z"/>
              </w:rPr>
            </w:pPr>
            <w:ins w:id="266" w:author="Adan Toril" w:date="2023-01-16T11:11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F516" w14:textId="77777777" w:rsidR="00F62D01" w:rsidRDefault="00F62D01">
            <w:pPr>
              <w:pStyle w:val="TAH"/>
              <w:spacing w:line="256" w:lineRule="auto"/>
              <w:rPr>
                <w:ins w:id="267" w:author="Adan Toril" w:date="2023-01-16T11:11:00Z"/>
              </w:rPr>
            </w:pPr>
            <w:ins w:id="268" w:author="Adan Toril" w:date="2023-01-16T11:11:00Z">
              <w:r>
                <w:t>Measurement bandwidth</w:t>
              </w:r>
            </w:ins>
          </w:p>
          <w:p w14:paraId="2F69FC80" w14:textId="77777777" w:rsidR="00F62D01" w:rsidRDefault="00F62D01">
            <w:pPr>
              <w:pStyle w:val="TAH"/>
              <w:spacing w:line="256" w:lineRule="auto"/>
              <w:rPr>
                <w:ins w:id="269" w:author="Adan Toril" w:date="2023-01-16T11:11:00Z"/>
              </w:rPr>
            </w:pPr>
            <w:ins w:id="270" w:author="Adan Toril" w:date="2023-01-16T11:11:00Z">
              <w:r>
                <w:t>(MHz)</w:t>
              </w:r>
            </w:ins>
          </w:p>
        </w:tc>
      </w:tr>
      <w:tr w:rsidR="00F62D01" w14:paraId="673AAA0E" w14:textId="77777777" w:rsidTr="00F62D01">
        <w:trPr>
          <w:trHeight w:val="225"/>
          <w:jc w:val="center"/>
          <w:ins w:id="271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96E4" w14:textId="77777777" w:rsidR="00F62D01" w:rsidRDefault="00F62D01">
            <w:pPr>
              <w:pStyle w:val="TAC"/>
              <w:spacing w:line="256" w:lineRule="auto"/>
              <w:rPr>
                <w:ins w:id="272" w:author="Adan Toril" w:date="2023-01-16T11:11:00Z"/>
              </w:rPr>
            </w:pPr>
            <w:ins w:id="273" w:author="Adan Toril" w:date="2023-01-16T11:11:00Z">
              <w:r>
                <w:t>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332" w14:textId="77777777" w:rsidR="00F62D01" w:rsidRDefault="00F62D01">
            <w:pPr>
              <w:pStyle w:val="TAC"/>
              <w:spacing w:line="256" w:lineRule="auto"/>
              <w:rPr>
                <w:ins w:id="274" w:author="Adan Toril" w:date="2023-01-16T11:11:00Z"/>
              </w:rPr>
            </w:pPr>
            <w:ins w:id="275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21D" w14:textId="77777777" w:rsidR="00F62D01" w:rsidRDefault="00F62D01">
            <w:pPr>
              <w:pStyle w:val="TAC"/>
              <w:spacing w:line="256" w:lineRule="auto"/>
              <w:rPr>
                <w:ins w:id="276" w:author="Adan Toril" w:date="2023-01-16T11:11:00Z"/>
              </w:rPr>
            </w:pPr>
            <w:ins w:id="277" w:author="Adan Toril" w:date="2023-01-16T11:11:00Z">
              <w:r>
                <w:t>4.515</w:t>
              </w:r>
            </w:ins>
          </w:p>
        </w:tc>
      </w:tr>
      <w:tr w:rsidR="00F62D01" w14:paraId="6FCE7A12" w14:textId="77777777" w:rsidTr="00F62D01">
        <w:trPr>
          <w:trHeight w:val="225"/>
          <w:jc w:val="center"/>
          <w:ins w:id="278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BC7" w14:textId="77777777" w:rsidR="00F62D01" w:rsidRDefault="00F62D01">
            <w:pPr>
              <w:pStyle w:val="TAC"/>
              <w:spacing w:line="256" w:lineRule="auto"/>
              <w:rPr>
                <w:ins w:id="279" w:author="Adan Toril" w:date="2023-01-16T11:11:00Z"/>
              </w:rPr>
            </w:pPr>
            <w:ins w:id="280" w:author="Adan Toril" w:date="2023-01-16T11:11:00Z">
              <w:r>
                <w:t>10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7253" w14:textId="77777777" w:rsidR="00F62D01" w:rsidRDefault="00F62D01">
            <w:pPr>
              <w:pStyle w:val="TAC"/>
              <w:spacing w:line="256" w:lineRule="auto"/>
              <w:rPr>
                <w:ins w:id="281" w:author="Adan Toril" w:date="2023-01-16T11:11:00Z"/>
              </w:rPr>
            </w:pPr>
            <w:ins w:id="282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BC9B" w14:textId="77777777" w:rsidR="00F62D01" w:rsidRDefault="00F62D01">
            <w:pPr>
              <w:pStyle w:val="TAC"/>
              <w:spacing w:line="256" w:lineRule="auto"/>
              <w:rPr>
                <w:ins w:id="283" w:author="Adan Toril" w:date="2023-01-16T11:11:00Z"/>
              </w:rPr>
            </w:pPr>
            <w:ins w:id="284" w:author="Adan Toril" w:date="2023-01-16T11:11:00Z">
              <w:r>
                <w:t>9.375</w:t>
              </w:r>
            </w:ins>
          </w:p>
        </w:tc>
      </w:tr>
      <w:tr w:rsidR="00F62D01" w14:paraId="0DA32D66" w14:textId="77777777" w:rsidTr="00F62D01">
        <w:trPr>
          <w:trHeight w:val="225"/>
          <w:jc w:val="center"/>
          <w:ins w:id="285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F6BA" w14:textId="77777777" w:rsidR="00F62D01" w:rsidRDefault="00F62D01">
            <w:pPr>
              <w:pStyle w:val="TAC"/>
              <w:spacing w:line="256" w:lineRule="auto"/>
              <w:rPr>
                <w:ins w:id="286" w:author="Adan Toril" w:date="2023-01-16T11:11:00Z"/>
              </w:rPr>
            </w:pPr>
            <w:ins w:id="287" w:author="Adan Toril" w:date="2023-01-16T11:11:00Z">
              <w:r>
                <w:t>15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36E2" w14:textId="77777777" w:rsidR="00F62D01" w:rsidRDefault="00F62D01">
            <w:pPr>
              <w:pStyle w:val="TAC"/>
              <w:spacing w:line="256" w:lineRule="auto"/>
              <w:rPr>
                <w:ins w:id="288" w:author="Adan Toril" w:date="2023-01-16T11:11:00Z"/>
              </w:rPr>
            </w:pPr>
            <w:ins w:id="289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3280" w14:textId="77777777" w:rsidR="00F62D01" w:rsidRDefault="00F62D01">
            <w:pPr>
              <w:pStyle w:val="TAC"/>
              <w:spacing w:line="256" w:lineRule="auto"/>
              <w:rPr>
                <w:ins w:id="290" w:author="Adan Toril" w:date="2023-01-16T11:11:00Z"/>
              </w:rPr>
            </w:pPr>
            <w:ins w:id="291" w:author="Adan Toril" w:date="2023-01-16T11:11:00Z">
              <w:r>
                <w:t>14.235</w:t>
              </w:r>
            </w:ins>
          </w:p>
        </w:tc>
      </w:tr>
      <w:tr w:rsidR="00F62D01" w14:paraId="4D55D165" w14:textId="77777777" w:rsidTr="00F62D01">
        <w:trPr>
          <w:trHeight w:val="225"/>
          <w:jc w:val="center"/>
          <w:ins w:id="292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5947" w14:textId="77777777" w:rsidR="00F62D01" w:rsidRDefault="00F62D01">
            <w:pPr>
              <w:pStyle w:val="TAC"/>
              <w:spacing w:line="256" w:lineRule="auto"/>
              <w:rPr>
                <w:ins w:id="293" w:author="Adan Toril" w:date="2023-01-16T11:11:00Z"/>
              </w:rPr>
            </w:pPr>
            <w:ins w:id="294" w:author="Adan Toril" w:date="2023-01-16T11:11:00Z">
              <w:r>
                <w:t>20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CD9C" w14:textId="77777777" w:rsidR="00F62D01" w:rsidRDefault="00F62D01">
            <w:pPr>
              <w:pStyle w:val="TAC"/>
              <w:spacing w:line="256" w:lineRule="auto"/>
              <w:rPr>
                <w:ins w:id="295" w:author="Adan Toril" w:date="2023-01-16T11:11:00Z"/>
              </w:rPr>
            </w:pPr>
            <w:ins w:id="296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B30" w14:textId="77777777" w:rsidR="00F62D01" w:rsidRDefault="00F62D01">
            <w:pPr>
              <w:pStyle w:val="TAC"/>
              <w:spacing w:line="256" w:lineRule="auto"/>
              <w:rPr>
                <w:ins w:id="297" w:author="Adan Toril" w:date="2023-01-16T11:11:00Z"/>
              </w:rPr>
            </w:pPr>
            <w:ins w:id="298" w:author="Adan Toril" w:date="2023-01-16T11:11:00Z">
              <w:r>
                <w:t>19.095</w:t>
              </w:r>
            </w:ins>
          </w:p>
        </w:tc>
      </w:tr>
      <w:tr w:rsidR="00F62D01" w14:paraId="7ADF9165" w14:textId="77777777" w:rsidTr="00F62D01">
        <w:trPr>
          <w:trHeight w:val="225"/>
          <w:jc w:val="center"/>
          <w:ins w:id="299" w:author="Adan Toril" w:date="2023-01-16T11:11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2007" w14:textId="77777777" w:rsidR="00F62D01" w:rsidRDefault="00F62D01">
            <w:pPr>
              <w:pStyle w:val="TAN"/>
              <w:spacing w:line="256" w:lineRule="auto"/>
              <w:rPr>
                <w:ins w:id="300" w:author="Adan Toril" w:date="2023-01-16T11:11:00Z"/>
              </w:rPr>
            </w:pPr>
            <w:ins w:id="301" w:author="Adan Toril" w:date="2023-01-16T11:11:00Z">
              <w:r>
                <w:t>NOTE 1:</w:t>
              </w:r>
              <w:r>
                <w:tab/>
                <w:t>TT for each frequency and channel bandwidth is specified in Table 6.3.1.5-2</w:t>
              </w:r>
            </w:ins>
          </w:p>
        </w:tc>
      </w:tr>
    </w:tbl>
    <w:p w14:paraId="6DD9BC43" w14:textId="77777777" w:rsidR="00F62D01" w:rsidRDefault="00F62D01" w:rsidP="00F62D01">
      <w:pPr>
        <w:rPr>
          <w:ins w:id="302" w:author="Adan Toril" w:date="2023-01-16T11:11:00Z"/>
          <w:lang w:eastAsia="en-GB"/>
        </w:rPr>
      </w:pPr>
    </w:p>
    <w:p w14:paraId="551837D2" w14:textId="77777777" w:rsidR="00F62D01" w:rsidRDefault="00F62D01" w:rsidP="00F62D01">
      <w:pPr>
        <w:pStyle w:val="TH"/>
        <w:rPr>
          <w:ins w:id="303" w:author="Adan Toril" w:date="2023-01-16T11:11:00Z"/>
        </w:rPr>
      </w:pPr>
      <w:ins w:id="304" w:author="Adan Toril" w:date="2023-01-16T11:11:00Z">
        <w:r>
          <w:t>Table 6.3.1.5-2: Test Tolerance (Minimum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B1104" w14:paraId="68984617" w14:textId="77777777" w:rsidTr="00F62D01">
        <w:trPr>
          <w:jc w:val="center"/>
          <w:ins w:id="305" w:author="Adan Toril" w:date="2023-01-16T11:1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945" w14:textId="77777777" w:rsidR="000B1104" w:rsidRDefault="000B1104">
            <w:pPr>
              <w:pStyle w:val="TAH"/>
              <w:spacing w:line="256" w:lineRule="auto"/>
              <w:rPr>
                <w:ins w:id="306" w:author="Adan Toril" w:date="2023-01-16T11:11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67B6" w14:textId="77777777" w:rsidR="000B1104" w:rsidRDefault="000B1104">
            <w:pPr>
              <w:pStyle w:val="TAH"/>
              <w:spacing w:line="256" w:lineRule="auto"/>
              <w:rPr>
                <w:ins w:id="307" w:author="Adan Toril" w:date="2023-01-16T11:11:00Z"/>
              </w:rPr>
            </w:pPr>
            <w:ins w:id="308" w:author="Adan Toril" w:date="2023-01-16T11:11:00Z">
              <w:r>
                <w:rPr>
                  <w:rFonts w:cs="Arial"/>
                  <w:bCs/>
                  <w:szCs w:val="18"/>
                </w:rPr>
                <w:t xml:space="preserve">f ≤ </w:t>
              </w:r>
              <w:r>
                <w:rPr>
                  <w:rFonts w:eastAsia="MS Mincho" w:cs="Arial"/>
                  <w:bCs/>
                  <w:szCs w:val="18"/>
                </w:rPr>
                <w:t>3.0GHz</w:t>
              </w:r>
            </w:ins>
          </w:p>
        </w:tc>
      </w:tr>
      <w:tr w:rsidR="000B1104" w14:paraId="6B6A1A16" w14:textId="77777777" w:rsidTr="00F62D01">
        <w:trPr>
          <w:jc w:val="center"/>
          <w:ins w:id="309" w:author="Adan Toril" w:date="2023-01-16T11:1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D76B" w14:textId="77777777" w:rsidR="000B1104" w:rsidRDefault="000B1104">
            <w:pPr>
              <w:pStyle w:val="TAC"/>
              <w:spacing w:line="256" w:lineRule="auto"/>
              <w:rPr>
                <w:ins w:id="310" w:author="Adan Toril" w:date="2023-01-16T11:11:00Z"/>
              </w:rPr>
            </w:pPr>
            <w:ins w:id="311" w:author="Adan Toril" w:date="2023-01-16T11:11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0667" w14:textId="56F49637" w:rsidR="000B1104" w:rsidRDefault="001448F5">
            <w:pPr>
              <w:pStyle w:val="TAC"/>
              <w:spacing w:line="256" w:lineRule="auto"/>
              <w:rPr>
                <w:ins w:id="312" w:author="Adan Toril" w:date="2023-01-16T11:11:00Z"/>
              </w:rPr>
            </w:pPr>
            <w:ins w:id="313" w:author="Adan Toril" w:date="2023-01-16T11:34:00Z">
              <w:r>
                <w:t>TBD</w:t>
              </w:r>
            </w:ins>
            <w:ins w:id="314" w:author="Adan Toril" w:date="2023-01-16T11:11:00Z">
              <w:r w:rsidR="000B1104">
                <w:t xml:space="preserve"> dB</w:t>
              </w:r>
            </w:ins>
          </w:p>
        </w:tc>
      </w:tr>
    </w:tbl>
    <w:p w14:paraId="5E394228" w14:textId="77777777" w:rsidR="00F62D01" w:rsidRDefault="00F62D01" w:rsidP="00F62D01">
      <w:pPr>
        <w:rPr>
          <w:ins w:id="315" w:author="Adan Toril" w:date="2023-01-16T11:11:00Z"/>
          <w:lang w:eastAsia="en-GB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DDD1" w14:textId="77777777" w:rsidR="00BB3647" w:rsidRDefault="00BB3647">
      <w:r>
        <w:separator/>
      </w:r>
    </w:p>
  </w:endnote>
  <w:endnote w:type="continuationSeparator" w:id="0">
    <w:p w14:paraId="62F7EA07" w14:textId="77777777" w:rsidR="00BB3647" w:rsidRDefault="00BB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E82F" w14:textId="77777777" w:rsidR="00BB3647" w:rsidRDefault="00BB3647">
      <w:r>
        <w:separator/>
      </w:r>
    </w:p>
  </w:footnote>
  <w:footnote w:type="continuationSeparator" w:id="0">
    <w:p w14:paraId="77350E45" w14:textId="77777777" w:rsidR="00BB3647" w:rsidRDefault="00BB3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1104"/>
    <w:rsid w:val="000B1F1C"/>
    <w:rsid w:val="000B36D6"/>
    <w:rsid w:val="000B7FED"/>
    <w:rsid w:val="000C038A"/>
    <w:rsid w:val="000C6598"/>
    <w:rsid w:val="000D44B3"/>
    <w:rsid w:val="000F4804"/>
    <w:rsid w:val="0011410D"/>
    <w:rsid w:val="001229C8"/>
    <w:rsid w:val="001448F5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5F0A"/>
    <w:rsid w:val="002860C4"/>
    <w:rsid w:val="002B5741"/>
    <w:rsid w:val="002C4FAA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74D18"/>
    <w:rsid w:val="00483F0A"/>
    <w:rsid w:val="004B75B7"/>
    <w:rsid w:val="004C7378"/>
    <w:rsid w:val="004D15AA"/>
    <w:rsid w:val="0051580D"/>
    <w:rsid w:val="0052641B"/>
    <w:rsid w:val="00547111"/>
    <w:rsid w:val="00554F5B"/>
    <w:rsid w:val="00592D74"/>
    <w:rsid w:val="005E2C44"/>
    <w:rsid w:val="005E64FA"/>
    <w:rsid w:val="00605DD7"/>
    <w:rsid w:val="00615EEC"/>
    <w:rsid w:val="00621188"/>
    <w:rsid w:val="006257ED"/>
    <w:rsid w:val="00665C47"/>
    <w:rsid w:val="00687ABC"/>
    <w:rsid w:val="00695808"/>
    <w:rsid w:val="006B46FB"/>
    <w:rsid w:val="006B55C3"/>
    <w:rsid w:val="006C256E"/>
    <w:rsid w:val="006E21FB"/>
    <w:rsid w:val="00727BAC"/>
    <w:rsid w:val="00736AEB"/>
    <w:rsid w:val="00740F98"/>
    <w:rsid w:val="00743960"/>
    <w:rsid w:val="007603D8"/>
    <w:rsid w:val="00770C52"/>
    <w:rsid w:val="007922DC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1680"/>
    <w:rsid w:val="008863B9"/>
    <w:rsid w:val="008A45A6"/>
    <w:rsid w:val="008B02EC"/>
    <w:rsid w:val="008F3789"/>
    <w:rsid w:val="008F4171"/>
    <w:rsid w:val="008F686C"/>
    <w:rsid w:val="009023DA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3E3C"/>
    <w:rsid w:val="00A246B6"/>
    <w:rsid w:val="00A47E70"/>
    <w:rsid w:val="00A50CF0"/>
    <w:rsid w:val="00A7671C"/>
    <w:rsid w:val="00A946C3"/>
    <w:rsid w:val="00AA2CBC"/>
    <w:rsid w:val="00AC5820"/>
    <w:rsid w:val="00AD1CD8"/>
    <w:rsid w:val="00B258BB"/>
    <w:rsid w:val="00B67B97"/>
    <w:rsid w:val="00B735D7"/>
    <w:rsid w:val="00B868BB"/>
    <w:rsid w:val="00B968C8"/>
    <w:rsid w:val="00BA0FFB"/>
    <w:rsid w:val="00BA3EC5"/>
    <w:rsid w:val="00BA51D9"/>
    <w:rsid w:val="00BA7A53"/>
    <w:rsid w:val="00BB3647"/>
    <w:rsid w:val="00BB5DFC"/>
    <w:rsid w:val="00BD279D"/>
    <w:rsid w:val="00BD4CC7"/>
    <w:rsid w:val="00BD6BB8"/>
    <w:rsid w:val="00C032E1"/>
    <w:rsid w:val="00C03DEE"/>
    <w:rsid w:val="00C26FED"/>
    <w:rsid w:val="00C65D3F"/>
    <w:rsid w:val="00C66BA2"/>
    <w:rsid w:val="00C87146"/>
    <w:rsid w:val="00C91056"/>
    <w:rsid w:val="00C95985"/>
    <w:rsid w:val="00CB48C9"/>
    <w:rsid w:val="00CC5026"/>
    <w:rsid w:val="00CC68D0"/>
    <w:rsid w:val="00CD65D3"/>
    <w:rsid w:val="00CE3C59"/>
    <w:rsid w:val="00CE5C49"/>
    <w:rsid w:val="00D03F9A"/>
    <w:rsid w:val="00D06D51"/>
    <w:rsid w:val="00D24991"/>
    <w:rsid w:val="00D364FF"/>
    <w:rsid w:val="00D50255"/>
    <w:rsid w:val="00D60CE6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0866"/>
    <w:rsid w:val="00F15DBA"/>
    <w:rsid w:val="00F24244"/>
    <w:rsid w:val="00F25D98"/>
    <w:rsid w:val="00F300FB"/>
    <w:rsid w:val="00F62D01"/>
    <w:rsid w:val="00F82353"/>
    <w:rsid w:val="00F8488E"/>
    <w:rsid w:val="00F953C2"/>
    <w:rsid w:val="00FB6386"/>
    <w:rsid w:val="00FE70B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36A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36A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A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6A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A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6AEB"/>
    <w:pPr>
      <w:outlineLvl w:val="5"/>
    </w:pPr>
  </w:style>
  <w:style w:type="paragraph" w:styleId="Heading7">
    <w:name w:val="heading 7"/>
    <w:basedOn w:val="H6"/>
    <w:next w:val="Normal"/>
    <w:qFormat/>
    <w:rsid w:val="00736AEB"/>
    <w:pPr>
      <w:outlineLvl w:val="6"/>
    </w:pPr>
  </w:style>
  <w:style w:type="paragraph" w:styleId="Heading8">
    <w:name w:val="heading 8"/>
    <w:basedOn w:val="Heading1"/>
    <w:next w:val="Normal"/>
    <w:qFormat/>
    <w:rsid w:val="00736A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6AEB"/>
    <w:pPr>
      <w:outlineLvl w:val="8"/>
    </w:pPr>
  </w:style>
  <w:style w:type="character" w:default="1" w:styleId="DefaultParagraphFont">
    <w:name w:val="Default Paragraph Font"/>
    <w:semiHidden/>
    <w:rsid w:val="00736A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6AEB"/>
  </w:style>
  <w:style w:type="paragraph" w:styleId="TOC8">
    <w:name w:val="toc 8"/>
    <w:basedOn w:val="TOC1"/>
    <w:semiHidden/>
    <w:rsid w:val="00736AE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6A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36A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36AEB"/>
    <w:pPr>
      <w:ind w:left="1701" w:hanging="1701"/>
    </w:pPr>
  </w:style>
  <w:style w:type="paragraph" w:styleId="TOC4">
    <w:name w:val="toc 4"/>
    <w:basedOn w:val="TOC3"/>
    <w:semiHidden/>
    <w:rsid w:val="00736AEB"/>
    <w:pPr>
      <w:ind w:left="1418" w:hanging="1418"/>
    </w:pPr>
  </w:style>
  <w:style w:type="paragraph" w:styleId="TOC3">
    <w:name w:val="toc 3"/>
    <w:basedOn w:val="TOC2"/>
    <w:semiHidden/>
    <w:rsid w:val="00736AEB"/>
    <w:pPr>
      <w:ind w:left="1134" w:hanging="1134"/>
    </w:pPr>
  </w:style>
  <w:style w:type="paragraph" w:styleId="TOC2">
    <w:name w:val="toc 2"/>
    <w:basedOn w:val="TOC1"/>
    <w:semiHidden/>
    <w:rsid w:val="00736A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6AEB"/>
    <w:pPr>
      <w:ind w:left="284"/>
    </w:pPr>
  </w:style>
  <w:style w:type="paragraph" w:styleId="Index1">
    <w:name w:val="index 1"/>
    <w:basedOn w:val="Normal"/>
    <w:semiHidden/>
    <w:rsid w:val="00736AEB"/>
    <w:pPr>
      <w:keepLines/>
      <w:spacing w:after="0"/>
    </w:pPr>
  </w:style>
  <w:style w:type="paragraph" w:customStyle="1" w:styleId="ZH">
    <w:name w:val="ZH"/>
    <w:rsid w:val="00736A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36AEB"/>
    <w:pPr>
      <w:outlineLvl w:val="9"/>
    </w:pPr>
  </w:style>
  <w:style w:type="paragraph" w:styleId="ListNumber2">
    <w:name w:val="List Number 2"/>
    <w:basedOn w:val="ListNumber"/>
    <w:rsid w:val="00736AEB"/>
    <w:pPr>
      <w:ind w:left="851"/>
    </w:pPr>
  </w:style>
  <w:style w:type="paragraph" w:styleId="Header">
    <w:name w:val="header"/>
    <w:rsid w:val="00736A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36AEB"/>
    <w:rPr>
      <w:b/>
      <w:position w:val="6"/>
      <w:sz w:val="16"/>
    </w:rPr>
  </w:style>
  <w:style w:type="paragraph" w:styleId="FootnoteText">
    <w:name w:val="footnote text"/>
    <w:basedOn w:val="Normal"/>
    <w:semiHidden/>
    <w:rsid w:val="00736A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6AEB"/>
    <w:rPr>
      <w:b/>
    </w:rPr>
  </w:style>
  <w:style w:type="paragraph" w:customStyle="1" w:styleId="TAC">
    <w:name w:val="TAC"/>
    <w:basedOn w:val="TAL"/>
    <w:link w:val="TACChar"/>
    <w:rsid w:val="00736AEB"/>
    <w:pPr>
      <w:jc w:val="center"/>
    </w:pPr>
  </w:style>
  <w:style w:type="paragraph" w:customStyle="1" w:styleId="TF">
    <w:name w:val="TF"/>
    <w:basedOn w:val="TH"/>
    <w:rsid w:val="00736AEB"/>
    <w:pPr>
      <w:keepNext w:val="0"/>
      <w:spacing w:before="0" w:after="240"/>
    </w:pPr>
  </w:style>
  <w:style w:type="paragraph" w:customStyle="1" w:styleId="NO">
    <w:name w:val="NO"/>
    <w:basedOn w:val="Normal"/>
    <w:rsid w:val="00736AEB"/>
    <w:pPr>
      <w:keepLines/>
      <w:ind w:left="1135" w:hanging="851"/>
    </w:pPr>
  </w:style>
  <w:style w:type="paragraph" w:styleId="TOC9">
    <w:name w:val="toc 9"/>
    <w:basedOn w:val="TOC8"/>
    <w:semiHidden/>
    <w:rsid w:val="00736AEB"/>
    <w:pPr>
      <w:ind w:left="1418" w:hanging="1418"/>
    </w:pPr>
  </w:style>
  <w:style w:type="paragraph" w:customStyle="1" w:styleId="EX">
    <w:name w:val="EX"/>
    <w:basedOn w:val="Normal"/>
    <w:rsid w:val="00736AEB"/>
    <w:pPr>
      <w:keepLines/>
      <w:ind w:left="1702" w:hanging="1418"/>
    </w:pPr>
  </w:style>
  <w:style w:type="paragraph" w:customStyle="1" w:styleId="FP">
    <w:name w:val="FP"/>
    <w:basedOn w:val="Normal"/>
    <w:rsid w:val="00736AEB"/>
    <w:pPr>
      <w:spacing w:after="0"/>
    </w:pPr>
  </w:style>
  <w:style w:type="paragraph" w:customStyle="1" w:styleId="LD">
    <w:name w:val="LD"/>
    <w:rsid w:val="00736A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36AEB"/>
    <w:pPr>
      <w:spacing w:after="0"/>
    </w:pPr>
  </w:style>
  <w:style w:type="paragraph" w:customStyle="1" w:styleId="EW">
    <w:name w:val="EW"/>
    <w:basedOn w:val="EX"/>
    <w:rsid w:val="00736AEB"/>
    <w:pPr>
      <w:spacing w:after="0"/>
    </w:pPr>
  </w:style>
  <w:style w:type="paragraph" w:styleId="TOC6">
    <w:name w:val="toc 6"/>
    <w:basedOn w:val="TOC5"/>
    <w:next w:val="Normal"/>
    <w:semiHidden/>
    <w:rsid w:val="00736AEB"/>
    <w:pPr>
      <w:ind w:left="1985" w:hanging="1985"/>
    </w:pPr>
  </w:style>
  <w:style w:type="paragraph" w:styleId="TOC7">
    <w:name w:val="toc 7"/>
    <w:basedOn w:val="TOC6"/>
    <w:next w:val="Normal"/>
    <w:semiHidden/>
    <w:rsid w:val="00736AEB"/>
    <w:pPr>
      <w:ind w:left="2268" w:hanging="2268"/>
    </w:pPr>
  </w:style>
  <w:style w:type="paragraph" w:styleId="ListBullet2">
    <w:name w:val="List Bullet 2"/>
    <w:basedOn w:val="ListBullet"/>
    <w:rsid w:val="00736AEB"/>
    <w:pPr>
      <w:ind w:left="851"/>
    </w:pPr>
  </w:style>
  <w:style w:type="paragraph" w:styleId="ListBullet3">
    <w:name w:val="List Bullet 3"/>
    <w:basedOn w:val="ListBullet2"/>
    <w:rsid w:val="00736AEB"/>
    <w:pPr>
      <w:ind w:left="1135"/>
    </w:pPr>
  </w:style>
  <w:style w:type="paragraph" w:styleId="ListNumber">
    <w:name w:val="List Number"/>
    <w:basedOn w:val="List"/>
    <w:rsid w:val="00736AEB"/>
  </w:style>
  <w:style w:type="paragraph" w:customStyle="1" w:styleId="EQ">
    <w:name w:val="EQ"/>
    <w:basedOn w:val="Normal"/>
    <w:next w:val="Normal"/>
    <w:rsid w:val="00736A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6A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6A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6A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36AEB"/>
    <w:pPr>
      <w:jc w:val="right"/>
    </w:pPr>
  </w:style>
  <w:style w:type="paragraph" w:customStyle="1" w:styleId="H6">
    <w:name w:val="H6"/>
    <w:basedOn w:val="Heading5"/>
    <w:next w:val="Normal"/>
    <w:link w:val="H6Char"/>
    <w:rsid w:val="00736A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6AEB"/>
    <w:pPr>
      <w:ind w:left="851" w:hanging="851"/>
    </w:pPr>
  </w:style>
  <w:style w:type="paragraph" w:customStyle="1" w:styleId="TAL">
    <w:name w:val="TAL"/>
    <w:basedOn w:val="Normal"/>
    <w:link w:val="TALCar"/>
    <w:rsid w:val="00736A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6A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36A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36A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36A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36AEB"/>
    <w:pPr>
      <w:framePr w:wrap="notBeside" w:y="16161"/>
    </w:pPr>
  </w:style>
  <w:style w:type="character" w:customStyle="1" w:styleId="ZGSM">
    <w:name w:val="ZGSM"/>
    <w:rsid w:val="00736AEB"/>
  </w:style>
  <w:style w:type="paragraph" w:styleId="List2">
    <w:name w:val="List 2"/>
    <w:basedOn w:val="List"/>
    <w:rsid w:val="00736AEB"/>
    <w:pPr>
      <w:ind w:left="851"/>
    </w:pPr>
  </w:style>
  <w:style w:type="paragraph" w:customStyle="1" w:styleId="ZG">
    <w:name w:val="ZG"/>
    <w:rsid w:val="00736A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36AEB"/>
    <w:pPr>
      <w:ind w:left="1135"/>
    </w:pPr>
  </w:style>
  <w:style w:type="paragraph" w:styleId="List4">
    <w:name w:val="List 4"/>
    <w:basedOn w:val="List3"/>
    <w:rsid w:val="00736AEB"/>
    <w:pPr>
      <w:ind w:left="1418"/>
    </w:pPr>
  </w:style>
  <w:style w:type="paragraph" w:styleId="List5">
    <w:name w:val="List 5"/>
    <w:basedOn w:val="List4"/>
    <w:rsid w:val="00736AE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36AEB"/>
    <w:rPr>
      <w:color w:val="FF0000"/>
    </w:rPr>
  </w:style>
  <w:style w:type="paragraph" w:styleId="List">
    <w:name w:val="List"/>
    <w:basedOn w:val="Normal"/>
    <w:rsid w:val="00736AEB"/>
    <w:pPr>
      <w:ind w:left="568" w:hanging="284"/>
    </w:pPr>
  </w:style>
  <w:style w:type="paragraph" w:styleId="ListBullet">
    <w:name w:val="List Bullet"/>
    <w:basedOn w:val="List"/>
    <w:rsid w:val="00736AEB"/>
  </w:style>
  <w:style w:type="paragraph" w:styleId="ListBullet4">
    <w:name w:val="List Bullet 4"/>
    <w:basedOn w:val="ListBullet3"/>
    <w:rsid w:val="00736AEB"/>
    <w:pPr>
      <w:ind w:left="1418"/>
    </w:pPr>
  </w:style>
  <w:style w:type="paragraph" w:styleId="ListBullet5">
    <w:name w:val="List Bullet 5"/>
    <w:basedOn w:val="ListBullet4"/>
    <w:rsid w:val="00736AEB"/>
    <w:pPr>
      <w:ind w:left="1702"/>
    </w:pPr>
  </w:style>
  <w:style w:type="paragraph" w:customStyle="1" w:styleId="B1">
    <w:name w:val="B1"/>
    <w:basedOn w:val="List"/>
    <w:link w:val="B1Char"/>
    <w:rsid w:val="00736AEB"/>
  </w:style>
  <w:style w:type="paragraph" w:customStyle="1" w:styleId="B2">
    <w:name w:val="B2"/>
    <w:basedOn w:val="List2"/>
    <w:rsid w:val="00736AEB"/>
  </w:style>
  <w:style w:type="paragraph" w:customStyle="1" w:styleId="B3">
    <w:name w:val="B3"/>
    <w:basedOn w:val="List3"/>
    <w:rsid w:val="00736AEB"/>
  </w:style>
  <w:style w:type="paragraph" w:customStyle="1" w:styleId="B4">
    <w:name w:val="B4"/>
    <w:basedOn w:val="List4"/>
    <w:rsid w:val="00736AEB"/>
  </w:style>
  <w:style w:type="paragraph" w:customStyle="1" w:styleId="B5">
    <w:name w:val="B5"/>
    <w:basedOn w:val="List5"/>
    <w:rsid w:val="00736AEB"/>
  </w:style>
  <w:style w:type="paragraph" w:styleId="Footer">
    <w:name w:val="footer"/>
    <w:basedOn w:val="Header"/>
    <w:rsid w:val="00736AEB"/>
    <w:pPr>
      <w:jc w:val="center"/>
    </w:pPr>
    <w:rPr>
      <w:i/>
    </w:rPr>
  </w:style>
  <w:style w:type="paragraph" w:customStyle="1" w:styleId="ZTD">
    <w:name w:val="ZTD"/>
    <w:basedOn w:val="ZB"/>
    <w:rsid w:val="00736AE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5E64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E64F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5E64FA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5E64FA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52641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F62D0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62D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62D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1086</Words>
  <Characters>6109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79</cp:revision>
  <cp:lastPrinted>1900-01-01T08:00:00Z</cp:lastPrinted>
  <dcterms:created xsi:type="dcterms:W3CDTF">2021-01-08T13:25:00Z</dcterms:created>
  <dcterms:modified xsi:type="dcterms:W3CDTF">2023-03-01T09:59:00Z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